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2859B819" w14:textId="727D8096" w:rsidR="00E74A9D" w:rsidRDefault="00F76941" w:rsidP="007C1D30">
      <w:pPr>
        <w:framePr w:w="2041" w:h="13021" w:hRule="exact" w:hSpace="180" w:wrap="around" w:vAnchor="text" w:hAnchor="page" w:x="436" w:y="102"/>
        <w:rPr>
          <w:rFonts w:ascii="Work Sans" w:hAnsi="Work Sans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bookmarkStart w:id="2" w:name="_Hlk72231170"/>
      <w:r w:rsidR="007C1D30">
        <w:rPr>
          <w:rFonts w:ascii="Verdana" w:hAnsi="Verdana"/>
          <w:sz w:val="16"/>
          <w:szCs w:val="16"/>
        </w:rPr>
        <w:t xml:space="preserve"> di </w:t>
      </w:r>
      <w:r w:rsidR="000678C4">
        <w:rPr>
          <w:rFonts w:ascii="Verdana" w:hAnsi="Verdana"/>
          <w:sz w:val="16"/>
          <w:szCs w:val="16"/>
        </w:rPr>
        <w:t xml:space="preserve">2 </w:t>
      </w:r>
      <w:proofErr w:type="spellStart"/>
      <w:r w:rsidR="000678C4">
        <w:rPr>
          <w:rFonts w:ascii="Verdana" w:hAnsi="Verdana"/>
          <w:sz w:val="16"/>
          <w:szCs w:val="16"/>
        </w:rPr>
        <w:t>cf</w:t>
      </w:r>
      <w:proofErr w:type="spellEnd"/>
      <w:r w:rsidR="000678C4">
        <w:rPr>
          <w:rFonts w:ascii="Verdana" w:hAnsi="Verdana"/>
          <w:sz w:val="16"/>
          <w:szCs w:val="16"/>
        </w:rPr>
        <w:t xml:space="preserve"> </w:t>
      </w:r>
      <w:r w:rsidR="00534155">
        <w:rPr>
          <w:rFonts w:ascii="Verdana" w:hAnsi="Verdana"/>
          <w:sz w:val="16"/>
          <w:szCs w:val="16"/>
        </w:rPr>
        <w:t xml:space="preserve">da 25 pezzi </w:t>
      </w:r>
      <w:r w:rsidR="000678C4">
        <w:rPr>
          <w:rFonts w:ascii="Verdana" w:hAnsi="Verdana"/>
          <w:sz w:val="16"/>
          <w:szCs w:val="16"/>
        </w:rPr>
        <w:t xml:space="preserve">di cartucce </w:t>
      </w:r>
      <w:r w:rsidR="00534155">
        <w:rPr>
          <w:rFonts w:ascii="Verdana" w:hAnsi="Verdana"/>
          <w:sz w:val="16"/>
          <w:szCs w:val="16"/>
        </w:rPr>
        <w:t xml:space="preserve">per </w:t>
      </w:r>
      <w:proofErr w:type="spellStart"/>
      <w:r w:rsidR="000678C4">
        <w:rPr>
          <w:rFonts w:ascii="Verdana" w:hAnsi="Verdana"/>
          <w:sz w:val="16"/>
          <w:szCs w:val="16"/>
        </w:rPr>
        <w:t>emogas</w:t>
      </w:r>
      <w:proofErr w:type="spellEnd"/>
      <w:r w:rsidR="00534155">
        <w:rPr>
          <w:rFonts w:ascii="Verdana" w:hAnsi="Verdana"/>
          <w:sz w:val="16"/>
          <w:szCs w:val="16"/>
        </w:rPr>
        <w:t xml:space="preserve"> </w:t>
      </w:r>
      <w:r w:rsidR="000678C4">
        <w:rPr>
          <w:rFonts w:ascii="Verdana" w:hAnsi="Verdana"/>
          <w:sz w:val="16"/>
          <w:szCs w:val="16"/>
        </w:rPr>
        <w:t xml:space="preserve">analizzatore  </w:t>
      </w:r>
    </w:p>
    <w:p w14:paraId="61144026" w14:textId="77777777" w:rsidR="007C1D30" w:rsidRDefault="007C1D3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46BA5334" w14:textId="677767A6" w:rsidR="007C1D30" w:rsidRDefault="007C1D30" w:rsidP="007C1D30">
      <w:pPr>
        <w:ind w:left="1985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DETERMINA n. </w:t>
      </w:r>
      <w:r w:rsidR="00D37F1E">
        <w:rPr>
          <w:rFonts w:ascii="Verdana" w:hAnsi="Verdana"/>
          <w:b/>
        </w:rPr>
        <w:t>432</w:t>
      </w:r>
      <w:r>
        <w:rPr>
          <w:rFonts w:ascii="Verdana" w:hAnsi="Verdana"/>
          <w:b/>
        </w:rPr>
        <w:t>/202</w:t>
      </w:r>
      <w:r w:rsidR="00523C9F">
        <w:rPr>
          <w:rFonts w:ascii="Verdana" w:hAnsi="Verdana"/>
          <w:b/>
        </w:rPr>
        <w:t>3</w:t>
      </w:r>
    </w:p>
    <w:p w14:paraId="7516C32F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054AE55A" w14:textId="6CEB5813" w:rsidR="007C1D30" w:rsidRDefault="007C1D30" w:rsidP="007C1D30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>
        <w:rPr>
          <w:rFonts w:ascii="Verdana" w:hAnsi="Verdana"/>
          <w:b/>
        </w:rPr>
        <w:t>l Segretario Amministrativo</w:t>
      </w:r>
    </w:p>
    <w:p w14:paraId="1B9EC8CA" w14:textId="77777777" w:rsidR="007C1D30" w:rsidRDefault="007C1D30" w:rsidP="007C1D30">
      <w:pPr>
        <w:ind w:left="1985"/>
        <w:jc w:val="center"/>
        <w:rPr>
          <w:rFonts w:ascii="Verdana" w:hAnsi="Verdana"/>
          <w:b/>
        </w:rPr>
      </w:pPr>
    </w:p>
    <w:p w14:paraId="79A25906" w14:textId="77777777" w:rsidR="00EE2F30" w:rsidRDefault="00EE2F30" w:rsidP="00EE2F30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44FE0BB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F463CF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523C9F">
        <w:rPr>
          <w:rFonts w:ascii="Work Sans" w:hAnsi="Work Sans"/>
        </w:rPr>
        <w:t>2</w:t>
      </w:r>
      <w:r w:rsidR="00D37F1E">
        <w:rPr>
          <w:rFonts w:ascii="Work Sans" w:hAnsi="Work Sans"/>
        </w:rPr>
        <w:t>6.06</w:t>
      </w:r>
      <w:r w:rsidR="00523C9F">
        <w:rPr>
          <w:rFonts w:ascii="Work Sans" w:hAnsi="Work Sans"/>
        </w:rPr>
        <w:t>.2023</w:t>
      </w:r>
      <w:r w:rsidR="000678C4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0A4D73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0A4D73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231434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534155">
        <w:rPr>
          <w:rFonts w:ascii="Verdana" w:hAnsi="Verdana"/>
          <w:sz w:val="18"/>
          <w:szCs w:val="18"/>
        </w:rPr>
        <w:t xml:space="preserve">2 </w:t>
      </w:r>
      <w:proofErr w:type="spellStart"/>
      <w:r w:rsidR="00534155">
        <w:rPr>
          <w:rFonts w:ascii="Verdana" w:hAnsi="Verdana"/>
          <w:sz w:val="18"/>
          <w:szCs w:val="18"/>
        </w:rPr>
        <w:t>cf</w:t>
      </w:r>
      <w:proofErr w:type="spellEnd"/>
      <w:r w:rsidR="00534155">
        <w:rPr>
          <w:rFonts w:ascii="Verdana" w:hAnsi="Verdana"/>
          <w:sz w:val="18"/>
          <w:szCs w:val="18"/>
        </w:rPr>
        <w:t xml:space="preserve"> da 25 pezzi di </w:t>
      </w:r>
      <w:r w:rsidR="000678C4">
        <w:rPr>
          <w:rFonts w:ascii="Verdana" w:hAnsi="Verdana"/>
          <w:sz w:val="18"/>
          <w:szCs w:val="18"/>
        </w:rPr>
        <w:t xml:space="preserve">cartucce </w:t>
      </w:r>
      <w:proofErr w:type="spellStart"/>
      <w:r w:rsidR="000678C4">
        <w:rPr>
          <w:rFonts w:ascii="Verdana" w:hAnsi="Verdana"/>
          <w:sz w:val="18"/>
          <w:szCs w:val="18"/>
        </w:rPr>
        <w:t>emogas</w:t>
      </w:r>
      <w:proofErr w:type="spellEnd"/>
      <w:r w:rsidR="000678C4">
        <w:rPr>
          <w:rFonts w:ascii="Verdana" w:hAnsi="Verdana"/>
          <w:sz w:val="18"/>
          <w:szCs w:val="18"/>
        </w:rPr>
        <w:t xml:space="preserve"> per </w:t>
      </w:r>
      <w:r w:rsidR="007C1D30">
        <w:rPr>
          <w:rFonts w:ascii="Verdana" w:hAnsi="Verdana"/>
          <w:sz w:val="18"/>
          <w:szCs w:val="18"/>
        </w:rPr>
        <w:t>animali</w:t>
      </w:r>
      <w:r w:rsidR="00C47AA5">
        <w:rPr>
          <w:rFonts w:ascii="Verdana" w:hAnsi="Verdana"/>
          <w:sz w:val="18"/>
          <w:szCs w:val="18"/>
        </w:rPr>
        <w:t xml:space="preserve"> ricoverarti presso Reparto di competenza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7CA572CB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0678C4">
        <w:rPr>
          <w:rFonts w:ascii="Work Sans" w:hAnsi="Work Sans"/>
          <w:noProof/>
        </w:rPr>
        <w:t xml:space="preserve">2 cf di </w:t>
      </w:r>
      <w:r w:rsidR="000678C4">
        <w:rPr>
          <w:rFonts w:ascii="Verdana" w:hAnsi="Verdana"/>
          <w:sz w:val="20"/>
          <w:szCs w:val="20"/>
        </w:rPr>
        <w:t xml:space="preserve">cartucce </w:t>
      </w:r>
      <w:proofErr w:type="spellStart"/>
      <w:r w:rsidR="000678C4">
        <w:rPr>
          <w:rFonts w:ascii="Verdana" w:hAnsi="Verdana"/>
          <w:sz w:val="20"/>
          <w:szCs w:val="20"/>
        </w:rPr>
        <w:t>emogas</w:t>
      </w:r>
      <w:proofErr w:type="spellEnd"/>
      <w:r w:rsidR="000678C4">
        <w:rPr>
          <w:rFonts w:ascii="Verdana" w:hAnsi="Verdana"/>
          <w:sz w:val="20"/>
          <w:szCs w:val="20"/>
        </w:rPr>
        <w:t xml:space="preserve"> da 25 pezzi ciascuna</w:t>
      </w:r>
      <w:r w:rsidR="00036155">
        <w:rPr>
          <w:rFonts w:ascii="Work Sans" w:hAnsi="Work Sans"/>
          <w:noProof/>
        </w:rPr>
        <w:t>;</w:t>
      </w:r>
    </w:p>
    <w:p w14:paraId="5AD5C4A1" w14:textId="3B7D7A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0678C4">
        <w:rPr>
          <w:rFonts w:ascii="Work Sans" w:hAnsi="Work Sans"/>
          <w:noProof/>
        </w:rPr>
        <w:t>BURKE AND BURKE SPA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distribuzione </w:t>
      </w:r>
      <w:r w:rsidR="000678C4">
        <w:rPr>
          <w:rFonts w:ascii="Work Sans" w:hAnsi="Work Sans"/>
          <w:noProof/>
        </w:rPr>
        <w:t xml:space="preserve">di cartucce </w:t>
      </w:r>
      <w:proofErr w:type="gramStart"/>
      <w:r w:rsidR="000678C4">
        <w:rPr>
          <w:rFonts w:ascii="Work Sans" w:hAnsi="Work Sans"/>
          <w:noProof/>
        </w:rPr>
        <w:t xml:space="preserve">emogas 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  <w:proofErr w:type="gramEnd"/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287AFA3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0678C4">
        <w:rPr>
          <w:rFonts w:ascii="Work Sans" w:hAnsi="Work Sans"/>
          <w:noProof/>
        </w:rPr>
        <w:t>BURKE AND BURKE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EE2F30">
        <w:rPr>
          <w:rFonts w:ascii="Work Sans" w:hAnsi="Work Sans"/>
        </w:rPr>
        <w:t xml:space="preserve"> materiale suddetto</w:t>
      </w:r>
      <w:r w:rsidR="00036155">
        <w:rPr>
          <w:rFonts w:ascii="Work Sans" w:hAnsi="Work Sans"/>
          <w:noProof/>
        </w:rPr>
        <w:t>;</w:t>
      </w:r>
    </w:p>
    <w:p w14:paraId="575154CF" w14:textId="0D61CA0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678C4">
        <w:rPr>
          <w:rFonts w:ascii="Work Sans" w:hAnsi="Work Sans"/>
          <w:b/>
        </w:rPr>
        <w:t>350,00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al netto di IVA</w:t>
      </w:r>
      <w:r w:rsidR="000678C4">
        <w:rPr>
          <w:rFonts w:ascii="Work Sans" w:hAnsi="Work Sans"/>
        </w:rPr>
        <w:t xml:space="preserve"> 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07FC84D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D37F1E">
        <w:rPr>
          <w:rFonts w:ascii="Work Sans" w:hAnsi="Work Sans"/>
          <w:b/>
        </w:rPr>
        <w:t>Z0C3BB16BA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31717FAB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0678C4">
        <w:rPr>
          <w:rFonts w:ascii="Work Sans" w:hAnsi="Work Sans"/>
        </w:rPr>
        <w:t xml:space="preserve">BURKE AND BURKE SPA con sede in Milano, Via Einstein 32, C.F. 02737030151 la fornitura di 2 </w:t>
      </w:r>
      <w:proofErr w:type="spellStart"/>
      <w:r w:rsidR="000678C4">
        <w:rPr>
          <w:rFonts w:ascii="Work Sans" w:hAnsi="Work Sans"/>
        </w:rPr>
        <w:t>cf</w:t>
      </w:r>
      <w:proofErr w:type="spellEnd"/>
      <w:r w:rsidR="000678C4">
        <w:rPr>
          <w:rFonts w:ascii="Work Sans" w:hAnsi="Work Sans"/>
        </w:rPr>
        <w:t xml:space="preserve"> di cartucce da 25 pezzi ciascuna per </w:t>
      </w:r>
      <w:proofErr w:type="spellStart"/>
      <w:r w:rsidR="000678C4">
        <w:rPr>
          <w:rFonts w:ascii="Work Sans" w:hAnsi="Work Sans"/>
        </w:rPr>
        <w:t>emogas</w:t>
      </w:r>
      <w:proofErr w:type="spellEnd"/>
      <w:r w:rsidR="000678C4">
        <w:rPr>
          <w:rFonts w:ascii="Work Sans" w:hAnsi="Work Sans"/>
        </w:rPr>
        <w:t xml:space="preserve"> analizzatore APOCO3P88;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5121545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678C4">
        <w:rPr>
          <w:rFonts w:ascii="Work Sans" w:hAnsi="Work Sans"/>
        </w:rPr>
        <w:t>350,00</w:t>
      </w:r>
      <w:r w:rsidR="000A4D73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>oltre Iva</w:t>
      </w:r>
      <w:r w:rsidR="000678C4">
        <w:rPr>
          <w:rFonts w:ascii="Work Sans" w:hAnsi="Work Sans"/>
        </w:rPr>
        <w:t xml:space="preserve"> 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0678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0105EEE6" w:rsidR="00755C86" w:rsidRPr="000A4D73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2987B29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23C9F">
        <w:rPr>
          <w:rFonts w:ascii="Work Sans" w:hAnsi="Work Sans"/>
        </w:rPr>
        <w:t>2</w:t>
      </w:r>
      <w:r w:rsidR="00D37F1E">
        <w:rPr>
          <w:rFonts w:ascii="Work Sans" w:hAnsi="Work Sans"/>
        </w:rPr>
        <w:t>6</w:t>
      </w:r>
      <w:r w:rsidR="00523C9F">
        <w:rPr>
          <w:rFonts w:ascii="Work Sans" w:hAnsi="Work Sans"/>
        </w:rPr>
        <w:t>.0</w:t>
      </w:r>
      <w:r w:rsidR="00D37F1E">
        <w:rPr>
          <w:rFonts w:ascii="Work Sans" w:hAnsi="Work Sans"/>
        </w:rPr>
        <w:t>6</w:t>
      </w:r>
      <w:bookmarkStart w:id="4" w:name="_GoBack"/>
      <w:bookmarkEnd w:id="4"/>
      <w:r w:rsidR="00523C9F">
        <w:rPr>
          <w:rFonts w:ascii="Work Sans" w:hAnsi="Work Sans"/>
        </w:rPr>
        <w:t>.2023</w:t>
      </w:r>
    </w:p>
    <w:p w14:paraId="7CEF3D0C" w14:textId="77777777" w:rsidR="000A4D73" w:rsidRDefault="00E74A9D" w:rsidP="000A4D73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110B635A" w:rsidR="00E74A9D" w:rsidRDefault="00E74A9D" w:rsidP="000A4D73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837F" w14:textId="77777777" w:rsidR="00C947E5" w:rsidRDefault="00C947E5" w:rsidP="005C2BD2">
      <w:r>
        <w:separator/>
      </w:r>
    </w:p>
  </w:endnote>
  <w:endnote w:type="continuationSeparator" w:id="0">
    <w:p w14:paraId="6757A662" w14:textId="77777777" w:rsidR="00C947E5" w:rsidRDefault="00C947E5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F3EB" w14:textId="77777777" w:rsidR="00C947E5" w:rsidRDefault="00C947E5" w:rsidP="005C2BD2">
      <w:r>
        <w:separator/>
      </w:r>
    </w:p>
  </w:footnote>
  <w:footnote w:type="continuationSeparator" w:id="0">
    <w:p w14:paraId="3844E36A" w14:textId="77777777" w:rsidR="00C947E5" w:rsidRDefault="00C947E5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C947E5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C947E5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C947E5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678C4"/>
    <w:rsid w:val="00086078"/>
    <w:rsid w:val="0009133E"/>
    <w:rsid w:val="000A4D73"/>
    <w:rsid w:val="000D6669"/>
    <w:rsid w:val="000E25C9"/>
    <w:rsid w:val="000F108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31434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50F72"/>
    <w:rsid w:val="003812B4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C1D42"/>
    <w:rsid w:val="004C44FF"/>
    <w:rsid w:val="004D6B2E"/>
    <w:rsid w:val="004E3C1D"/>
    <w:rsid w:val="00520254"/>
    <w:rsid w:val="00523C9F"/>
    <w:rsid w:val="0053096A"/>
    <w:rsid w:val="005340EC"/>
    <w:rsid w:val="00534155"/>
    <w:rsid w:val="00542F5E"/>
    <w:rsid w:val="00584CE8"/>
    <w:rsid w:val="0059362D"/>
    <w:rsid w:val="005A33C3"/>
    <w:rsid w:val="005A7155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7005F7"/>
    <w:rsid w:val="00721541"/>
    <w:rsid w:val="00733A9D"/>
    <w:rsid w:val="00733BB5"/>
    <w:rsid w:val="007425C6"/>
    <w:rsid w:val="00755C86"/>
    <w:rsid w:val="0077521A"/>
    <w:rsid w:val="007A2DA3"/>
    <w:rsid w:val="007C1D30"/>
    <w:rsid w:val="007C37B2"/>
    <w:rsid w:val="007F56EF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3D55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3692D"/>
    <w:rsid w:val="00A5332B"/>
    <w:rsid w:val="00A764AE"/>
    <w:rsid w:val="00A85099"/>
    <w:rsid w:val="00A86B91"/>
    <w:rsid w:val="00A8759D"/>
    <w:rsid w:val="00A8784F"/>
    <w:rsid w:val="00A93E78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5035B"/>
    <w:rsid w:val="00C523C1"/>
    <w:rsid w:val="00C60472"/>
    <w:rsid w:val="00C62C0C"/>
    <w:rsid w:val="00C63F2D"/>
    <w:rsid w:val="00C65E6B"/>
    <w:rsid w:val="00C7117F"/>
    <w:rsid w:val="00C74686"/>
    <w:rsid w:val="00C947E5"/>
    <w:rsid w:val="00CD24C6"/>
    <w:rsid w:val="00CF3111"/>
    <w:rsid w:val="00D175B3"/>
    <w:rsid w:val="00D207E7"/>
    <w:rsid w:val="00D37F1E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2B93"/>
    <w:rsid w:val="00DE4A69"/>
    <w:rsid w:val="00DF1B9D"/>
    <w:rsid w:val="00E06FFB"/>
    <w:rsid w:val="00E16032"/>
    <w:rsid w:val="00E33ACA"/>
    <w:rsid w:val="00E3656D"/>
    <w:rsid w:val="00E40E76"/>
    <w:rsid w:val="00E57ADA"/>
    <w:rsid w:val="00E74A9D"/>
    <w:rsid w:val="00E95410"/>
    <w:rsid w:val="00ED2081"/>
    <w:rsid w:val="00EE0CDB"/>
    <w:rsid w:val="00EE2F30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E61F2"/>
    <w:rsid w:val="00FF3801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5F14-01B0-49EE-8E7E-6B5986B8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2022-03-23T12:38:00Z</cp:lastPrinted>
  <dcterms:created xsi:type="dcterms:W3CDTF">2023-06-27T09:18:00Z</dcterms:created>
  <dcterms:modified xsi:type="dcterms:W3CDTF">2023-06-27T09:18:00Z</dcterms:modified>
</cp:coreProperties>
</file>