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2859B819" w14:textId="0AC2F0B7" w:rsidR="00E74A9D" w:rsidRDefault="00F76941" w:rsidP="007C1D30">
      <w:pPr>
        <w:framePr w:w="2041" w:h="13021" w:hRule="exact" w:hSpace="180" w:wrap="around" w:vAnchor="text" w:hAnchor="page" w:x="436" w:y="102"/>
        <w:rPr>
          <w:rFonts w:ascii="Work Sans" w:hAnsi="Work Sans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bookmarkStart w:id="2" w:name="_Hlk72231170"/>
      <w:r w:rsidR="007C1D30">
        <w:rPr>
          <w:rFonts w:ascii="Verdana" w:hAnsi="Verdana"/>
          <w:sz w:val="16"/>
          <w:szCs w:val="16"/>
        </w:rPr>
        <w:t xml:space="preserve"> di </w:t>
      </w:r>
      <w:r w:rsidR="00832431">
        <w:rPr>
          <w:rFonts w:ascii="Verdana" w:hAnsi="Verdana"/>
          <w:sz w:val="16"/>
          <w:szCs w:val="16"/>
        </w:rPr>
        <w:t xml:space="preserve">bracciali </w:t>
      </w:r>
      <w:proofErr w:type="spellStart"/>
      <w:r w:rsidR="00832431">
        <w:rPr>
          <w:rFonts w:ascii="Verdana" w:hAnsi="Verdana"/>
          <w:sz w:val="16"/>
          <w:szCs w:val="16"/>
        </w:rPr>
        <w:t>nibp</w:t>
      </w:r>
      <w:proofErr w:type="spellEnd"/>
      <w:r w:rsidR="00832431">
        <w:rPr>
          <w:rFonts w:ascii="Verdana" w:hAnsi="Verdana"/>
          <w:sz w:val="16"/>
          <w:szCs w:val="16"/>
        </w:rPr>
        <w:t xml:space="preserve"> di cui all.to preventivo </w:t>
      </w:r>
      <w:r w:rsidR="007C1D30">
        <w:rPr>
          <w:rFonts w:ascii="Verdana" w:hAnsi="Verdana"/>
          <w:sz w:val="16"/>
          <w:szCs w:val="16"/>
        </w:rPr>
        <w:t xml:space="preserve"> </w:t>
      </w:r>
      <w:r w:rsidR="007C1D30">
        <w:rPr>
          <w:rFonts w:ascii="Verdana" w:hAnsi="Verdana"/>
          <w:sz w:val="16"/>
          <w:szCs w:val="16"/>
        </w:rPr>
        <w:tab/>
      </w:r>
      <w:r w:rsidR="00E74A9D">
        <w:rPr>
          <w:rFonts w:ascii="Work Sans" w:hAnsi="Work Sans"/>
        </w:rPr>
        <w:t xml:space="preserve"> </w:t>
      </w:r>
    </w:p>
    <w:p w14:paraId="61144026" w14:textId="77777777" w:rsidR="007C1D30" w:rsidRDefault="007C1D3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46BA5334" w14:textId="2A0FA800" w:rsidR="007C1D30" w:rsidRDefault="007C1D30" w:rsidP="007C1D30">
      <w:pPr>
        <w:ind w:left="198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DETERMINA n. </w:t>
      </w:r>
      <w:r w:rsidR="00832431">
        <w:rPr>
          <w:rFonts w:ascii="Verdana" w:hAnsi="Verdana"/>
          <w:b/>
        </w:rPr>
        <w:t>397</w:t>
      </w:r>
      <w:r>
        <w:rPr>
          <w:rFonts w:ascii="Verdana" w:hAnsi="Verdana"/>
          <w:b/>
        </w:rPr>
        <w:t>/202</w:t>
      </w:r>
      <w:r w:rsidR="00832431">
        <w:rPr>
          <w:rFonts w:ascii="Verdana" w:hAnsi="Verdana"/>
          <w:b/>
        </w:rPr>
        <w:t>2</w:t>
      </w:r>
    </w:p>
    <w:p w14:paraId="7516C32F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054AE55A" w14:textId="6CEB5813" w:rsidR="007C1D30" w:rsidRDefault="007C1D30" w:rsidP="007C1D30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>
        <w:rPr>
          <w:rFonts w:ascii="Verdana" w:hAnsi="Verdana"/>
          <w:b/>
        </w:rPr>
        <w:t>l Segretario Amministrativo</w:t>
      </w:r>
    </w:p>
    <w:p w14:paraId="1B9EC8CA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79A25906" w14:textId="77777777" w:rsidR="00EE2F30" w:rsidRDefault="00EE2F30" w:rsidP="00EE2F30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44FE0BB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E515B40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832431">
        <w:rPr>
          <w:rFonts w:ascii="Work Sans" w:hAnsi="Work Sans"/>
        </w:rPr>
        <w:t>25.07.2022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832431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832431">
        <w:rPr>
          <w:rFonts w:ascii="Verdana" w:hAnsi="Verdana"/>
          <w:sz w:val="18"/>
          <w:szCs w:val="18"/>
        </w:rPr>
        <w:t xml:space="preserve">del Reparto di Chirurgia e </w:t>
      </w:r>
      <w:proofErr w:type="gramStart"/>
      <w:r w:rsidR="00832431">
        <w:rPr>
          <w:rFonts w:ascii="Verdana" w:hAnsi="Verdana"/>
          <w:sz w:val="18"/>
          <w:szCs w:val="18"/>
        </w:rPr>
        <w:t xml:space="preserve">Radiodiagnostica </w:t>
      </w:r>
      <w:r w:rsidR="00036155" w:rsidRPr="00036155">
        <w:rPr>
          <w:rFonts w:ascii="Verdana" w:hAnsi="Verdana"/>
          <w:sz w:val="18"/>
          <w:szCs w:val="18"/>
        </w:rPr>
        <w:t xml:space="preserve"> del</w:t>
      </w:r>
      <w:proofErr w:type="gramEnd"/>
      <w:r w:rsidR="00036155" w:rsidRPr="00036155">
        <w:rPr>
          <w:rFonts w:ascii="Verdana" w:hAnsi="Verdana"/>
          <w:sz w:val="18"/>
          <w:szCs w:val="18"/>
        </w:rPr>
        <w:t xml:space="preserve"> Dipartimento di Medicina Veterinaria</w:t>
      </w:r>
      <w:r w:rsidR="00231434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832431">
        <w:rPr>
          <w:rFonts w:ascii="Verdana" w:hAnsi="Verdana"/>
          <w:sz w:val="18"/>
          <w:szCs w:val="18"/>
        </w:rPr>
        <w:t xml:space="preserve">bracciali </w:t>
      </w:r>
      <w:proofErr w:type="spellStart"/>
      <w:r w:rsidR="00832431">
        <w:rPr>
          <w:rFonts w:ascii="Verdana" w:hAnsi="Verdana"/>
          <w:sz w:val="18"/>
          <w:szCs w:val="18"/>
        </w:rPr>
        <w:t>nibp</w:t>
      </w:r>
      <w:proofErr w:type="spellEnd"/>
      <w:r w:rsidR="00832431">
        <w:rPr>
          <w:rFonts w:ascii="Verdana" w:hAnsi="Verdana"/>
          <w:sz w:val="18"/>
          <w:szCs w:val="18"/>
        </w:rPr>
        <w:t xml:space="preserve"> per </w:t>
      </w:r>
      <w:r w:rsidR="007C1D30">
        <w:rPr>
          <w:rFonts w:ascii="Verdana" w:hAnsi="Verdana"/>
          <w:sz w:val="18"/>
          <w:szCs w:val="18"/>
        </w:rPr>
        <w:t>animali</w:t>
      </w:r>
      <w:r w:rsidR="00C47AA5">
        <w:rPr>
          <w:rFonts w:ascii="Verdana" w:hAnsi="Verdana"/>
          <w:sz w:val="18"/>
          <w:szCs w:val="18"/>
        </w:rPr>
        <w:t xml:space="preserve"> ricoverarti presso Reparto di competenza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61E77436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di </w:t>
      </w:r>
      <w:r w:rsidR="007C1D30">
        <w:rPr>
          <w:rFonts w:ascii="Work Sans" w:hAnsi="Work Sans"/>
          <w:noProof/>
        </w:rPr>
        <w:t xml:space="preserve">materiale vario di cui all’allegato preventivo </w:t>
      </w:r>
      <w:r w:rsidR="00832431">
        <w:rPr>
          <w:rFonts w:ascii="Work Sans" w:hAnsi="Work Sans"/>
          <w:noProof/>
        </w:rPr>
        <w:t>VETERFARMA SRL del 22.07.2022</w:t>
      </w:r>
      <w:r w:rsidR="00036155">
        <w:rPr>
          <w:rFonts w:ascii="Work Sans" w:hAnsi="Work Sans"/>
          <w:noProof/>
        </w:rPr>
        <w:t>;</w:t>
      </w:r>
    </w:p>
    <w:p w14:paraId="5AD5C4A1" w14:textId="52258561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832431">
        <w:rPr>
          <w:rFonts w:ascii="Work Sans" w:hAnsi="Work Sans"/>
          <w:noProof/>
        </w:rPr>
        <w:t>VETERFARMA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 w:rsidR="00832431">
        <w:rPr>
          <w:rFonts w:ascii="Work Sans" w:hAnsi="Work Sans"/>
          <w:noProof/>
        </w:rPr>
        <w:t xml:space="preserve">SRL </w:t>
      </w:r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7C1D30">
        <w:rPr>
          <w:rFonts w:ascii="Work Sans" w:hAnsi="Work Sans"/>
          <w:noProof/>
        </w:rPr>
        <w:t xml:space="preserve">materiale sanitario </w:t>
      </w:r>
      <w:r w:rsidR="00C47AA5">
        <w:rPr>
          <w:rFonts w:ascii="Work Sans" w:hAnsi="Work Sans"/>
          <w:noProof/>
        </w:rPr>
        <w:t xml:space="preserve">per </w:t>
      </w:r>
      <w:r w:rsidR="007C1D30">
        <w:rPr>
          <w:rFonts w:ascii="Work Sans" w:hAnsi="Work Sans"/>
          <w:noProof/>
        </w:rPr>
        <w:t>piccoli</w:t>
      </w:r>
      <w:r w:rsidR="00C47AA5">
        <w:rPr>
          <w:rFonts w:ascii="Work Sans" w:hAnsi="Work Sans"/>
          <w:noProof/>
        </w:rPr>
        <w:t xml:space="preserve">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75154CF" w14:textId="13F4A1FB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832431">
        <w:rPr>
          <w:rFonts w:ascii="Work Sans" w:hAnsi="Work Sans"/>
          <w:b/>
        </w:rPr>
        <w:t>28,80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7C1D3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1628558E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832431">
        <w:rPr>
          <w:rFonts w:ascii="Work Sans" w:hAnsi="Work Sans"/>
          <w:b/>
        </w:rPr>
        <w:t>Z893742AC3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06FD53F3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832431">
        <w:rPr>
          <w:rFonts w:ascii="Work Sans" w:hAnsi="Work Sans"/>
        </w:rPr>
        <w:t>VETERFARMA SRL, Via Maestri del Lavoro 18, 12100 CUNEO (CN) la fornitura di bracciali NIBP di cui all.to preventivo 890 del 22.07.2022</w:t>
      </w:r>
      <w:r w:rsidR="00E33ACA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5A30AFAB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proofErr w:type="gramStart"/>
      <w:r w:rsidR="00832431">
        <w:rPr>
          <w:rFonts w:ascii="Work Sans" w:hAnsi="Work Sans"/>
        </w:rPr>
        <w:t xml:space="preserve">28.80 </w:t>
      </w:r>
      <w:r w:rsidR="00E3656D">
        <w:rPr>
          <w:rFonts w:ascii="Work Sans" w:hAnsi="Work Sans"/>
        </w:rPr>
        <w:t>,</w:t>
      </w:r>
      <w:r w:rsidRPr="000B68D8">
        <w:rPr>
          <w:rFonts w:ascii="Work Sans" w:hAnsi="Work Sans"/>
        </w:rPr>
        <w:t>oltre</w:t>
      </w:r>
      <w:proofErr w:type="gramEnd"/>
      <w:r w:rsidRPr="000B68D8">
        <w:rPr>
          <w:rFonts w:ascii="Work Sans" w:hAnsi="Work Sans"/>
        </w:rPr>
        <w:t xml:space="preserve"> Iva </w:t>
      </w:r>
      <w:r w:rsidR="00832431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832431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5ECBAB17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832431">
        <w:rPr>
          <w:rFonts w:ascii="Work Sans" w:hAnsi="Work Sans"/>
        </w:rPr>
        <w:t>25.07.2022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861A1" w14:textId="77777777" w:rsidR="00516D61" w:rsidRDefault="00516D61" w:rsidP="005C2BD2">
      <w:r>
        <w:separator/>
      </w:r>
    </w:p>
  </w:endnote>
  <w:endnote w:type="continuationSeparator" w:id="0">
    <w:p w14:paraId="310EAAB1" w14:textId="77777777" w:rsidR="00516D61" w:rsidRDefault="00516D6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1C1CC" w14:textId="77777777" w:rsidR="00516D61" w:rsidRDefault="00516D61" w:rsidP="005C2BD2">
      <w:r>
        <w:separator/>
      </w:r>
    </w:p>
  </w:footnote>
  <w:footnote w:type="continuationSeparator" w:id="0">
    <w:p w14:paraId="1CD41506" w14:textId="77777777" w:rsidR="00516D61" w:rsidRDefault="00516D6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516D61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516D61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516D61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108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31434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A0E"/>
    <w:rsid w:val="004C1D42"/>
    <w:rsid w:val="004C44FF"/>
    <w:rsid w:val="004D6B2E"/>
    <w:rsid w:val="004E3C1D"/>
    <w:rsid w:val="00516D61"/>
    <w:rsid w:val="00520254"/>
    <w:rsid w:val="0053096A"/>
    <w:rsid w:val="005340EC"/>
    <w:rsid w:val="00542F5E"/>
    <w:rsid w:val="00584CE8"/>
    <w:rsid w:val="0059362D"/>
    <w:rsid w:val="005A33C3"/>
    <w:rsid w:val="005C2BD2"/>
    <w:rsid w:val="005D2D8F"/>
    <w:rsid w:val="005D749B"/>
    <w:rsid w:val="0061352A"/>
    <w:rsid w:val="00623E24"/>
    <w:rsid w:val="00631195"/>
    <w:rsid w:val="00655A8E"/>
    <w:rsid w:val="00662B29"/>
    <w:rsid w:val="006710D9"/>
    <w:rsid w:val="006A1D09"/>
    <w:rsid w:val="006C72AA"/>
    <w:rsid w:val="007005F7"/>
    <w:rsid w:val="00721541"/>
    <w:rsid w:val="00733A9D"/>
    <w:rsid w:val="00733BB5"/>
    <w:rsid w:val="007425C6"/>
    <w:rsid w:val="00755C86"/>
    <w:rsid w:val="0077521A"/>
    <w:rsid w:val="007A2DA3"/>
    <w:rsid w:val="007C1D30"/>
    <w:rsid w:val="007C37B2"/>
    <w:rsid w:val="007F56EF"/>
    <w:rsid w:val="00800680"/>
    <w:rsid w:val="00832431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94646"/>
    <w:rsid w:val="009D7127"/>
    <w:rsid w:val="00A3692D"/>
    <w:rsid w:val="00A5332B"/>
    <w:rsid w:val="00A764AE"/>
    <w:rsid w:val="00A85099"/>
    <w:rsid w:val="00A86B91"/>
    <w:rsid w:val="00A8759D"/>
    <w:rsid w:val="00A8784F"/>
    <w:rsid w:val="00A93E78"/>
    <w:rsid w:val="00A93F4C"/>
    <w:rsid w:val="00AA5C4A"/>
    <w:rsid w:val="00AE29DF"/>
    <w:rsid w:val="00AF51B5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035B"/>
    <w:rsid w:val="00C523C1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33ACA"/>
    <w:rsid w:val="00E3656D"/>
    <w:rsid w:val="00E40E76"/>
    <w:rsid w:val="00E57ADA"/>
    <w:rsid w:val="00E74A9D"/>
    <w:rsid w:val="00E95410"/>
    <w:rsid w:val="00ED2081"/>
    <w:rsid w:val="00EE0CDB"/>
    <w:rsid w:val="00EE2F30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1451-6BFC-4F98-976B-6965729E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2022-03-23T12:38:00Z</cp:lastPrinted>
  <dcterms:created xsi:type="dcterms:W3CDTF">2022-07-26T10:35:00Z</dcterms:created>
  <dcterms:modified xsi:type="dcterms:W3CDTF">2022-07-26T10:35:00Z</dcterms:modified>
</cp:coreProperties>
</file>