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331A591"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484685">
        <w:rPr>
          <w:rFonts w:ascii="Verdana" w:hAnsi="Verdana"/>
          <w:b/>
          <w:sz w:val="22"/>
          <w:szCs w:val="22"/>
        </w:rPr>
        <w:t>5</w:t>
      </w:r>
      <w:r w:rsidR="00BE1B29">
        <w:rPr>
          <w:rFonts w:ascii="Verdana" w:hAnsi="Verdana"/>
          <w:b/>
          <w:sz w:val="22"/>
          <w:szCs w:val="22"/>
        </w:rPr>
        <w:t>04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3D85B9B9"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EF3878">
        <w:rPr>
          <w:rFonts w:ascii="Verdana" w:hAnsi="Verdana"/>
          <w:color w:val="000000" w:themeColor="text1"/>
          <w:sz w:val="18"/>
          <w:szCs w:val="18"/>
        </w:rPr>
        <w:t>VETEFAR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6F621ECD"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BE1B29">
        <w:rPr>
          <w:rFonts w:ascii="Verdana" w:hAnsi="Verdana"/>
          <w:b/>
          <w:sz w:val="18"/>
          <w:szCs w:val="18"/>
        </w:rPr>
        <w:t>Z003C0ADE</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764FD317"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BE1B29">
        <w:rPr>
          <w:rFonts w:ascii="Verdana" w:hAnsi="Verdana"/>
          <w:color w:val="000000" w:themeColor="text1"/>
          <w:sz w:val="20"/>
          <w:szCs w:val="20"/>
        </w:rPr>
        <w:t>200</w:t>
      </w:r>
      <w:r w:rsidR="00EF3878">
        <w:rPr>
          <w:rFonts w:ascii="Verdana" w:hAnsi="Verdana"/>
          <w:color w:val="000000" w:themeColor="text1"/>
          <w:sz w:val="20"/>
          <w:szCs w:val="20"/>
        </w:rPr>
        <w:t xml:space="preserve"> sacche 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da 500</w:t>
      </w:r>
      <w:r w:rsidR="00BE1B29">
        <w:rPr>
          <w:rFonts w:ascii="Verdana" w:hAnsi="Verdana"/>
          <w:color w:val="000000" w:themeColor="text1"/>
          <w:sz w:val="20"/>
          <w:szCs w:val="20"/>
        </w:rPr>
        <w:t>0</w:t>
      </w:r>
      <w:r w:rsidR="00EF3878">
        <w:rPr>
          <w:rFonts w:ascii="Verdana" w:hAnsi="Verdana"/>
          <w:color w:val="000000" w:themeColor="text1"/>
          <w:sz w:val="20"/>
          <w:szCs w:val="20"/>
        </w:rPr>
        <w:t xml:space="preserve"> ml </w:t>
      </w:r>
      <w:r w:rsidR="00484685">
        <w:rPr>
          <w:rFonts w:ascii="Verdana" w:hAnsi="Verdana"/>
          <w:color w:val="000000" w:themeColor="text1"/>
          <w:sz w:val="20"/>
          <w:szCs w:val="20"/>
        </w:rPr>
        <w:t xml:space="preserve">e n. </w:t>
      </w:r>
      <w:r w:rsidR="00BE1B29">
        <w:rPr>
          <w:rFonts w:ascii="Verdana" w:hAnsi="Verdana"/>
          <w:color w:val="000000" w:themeColor="text1"/>
          <w:sz w:val="20"/>
          <w:szCs w:val="20"/>
        </w:rPr>
        <w:t>100</w:t>
      </w:r>
      <w:r w:rsidR="00484685">
        <w:rPr>
          <w:rFonts w:ascii="Verdana" w:hAnsi="Verdana"/>
          <w:color w:val="000000" w:themeColor="text1"/>
          <w:sz w:val="20"/>
          <w:szCs w:val="20"/>
        </w:rPr>
        <w:t xml:space="preserve"> flaconi di soluzione fisiologica ml </w:t>
      </w:r>
      <w:proofErr w:type="gramStart"/>
      <w:r w:rsidR="00484685">
        <w:rPr>
          <w:rFonts w:ascii="Verdana" w:hAnsi="Verdana"/>
          <w:color w:val="000000" w:themeColor="text1"/>
          <w:sz w:val="20"/>
          <w:szCs w:val="20"/>
        </w:rPr>
        <w:t>500</w:t>
      </w:r>
      <w:r w:rsidR="00BE1B29">
        <w:rPr>
          <w:rFonts w:ascii="Verdana" w:hAnsi="Verdana"/>
          <w:color w:val="000000" w:themeColor="text1"/>
          <w:sz w:val="20"/>
          <w:szCs w:val="20"/>
        </w:rPr>
        <w:t>0</w:t>
      </w:r>
      <w:r w:rsidR="00484685">
        <w:rPr>
          <w:rFonts w:ascii="Verdana" w:hAnsi="Verdana"/>
          <w:color w:val="000000" w:themeColor="text1"/>
          <w:sz w:val="20"/>
          <w:szCs w:val="20"/>
        </w:rPr>
        <w:t xml:space="preserve"> </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2F3681E"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BE1B29">
        <w:rPr>
          <w:rFonts w:ascii="Verdana" w:hAnsi="Verdana"/>
          <w:color w:val="000000" w:themeColor="text1"/>
          <w:sz w:val="20"/>
          <w:szCs w:val="20"/>
        </w:rPr>
        <w:t>6001/08 del 27.07.2023</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w:t>
      </w:r>
      <w:proofErr w:type="gramStart"/>
      <w:r w:rsidR="00126CAD">
        <w:rPr>
          <w:rFonts w:ascii="Verdana" w:hAnsi="Verdana"/>
          <w:color w:val="000000" w:themeColor="text1"/>
          <w:sz w:val="20"/>
          <w:szCs w:val="20"/>
        </w:rPr>
        <w:t xml:space="preserve">di </w:t>
      </w:r>
      <w:r w:rsidRPr="00802AFF">
        <w:rPr>
          <w:rFonts w:ascii="Verdana" w:hAnsi="Verdana"/>
          <w:color w:val="000000" w:themeColor="text1"/>
          <w:sz w:val="20"/>
          <w:szCs w:val="20"/>
        </w:rPr>
        <w:t xml:space="preserve"> Euro</w:t>
      </w:r>
      <w:proofErr w:type="gramEnd"/>
      <w:r w:rsidRPr="00802AFF">
        <w:rPr>
          <w:rFonts w:ascii="Verdana" w:hAnsi="Verdana"/>
          <w:color w:val="000000" w:themeColor="text1"/>
          <w:sz w:val="20"/>
          <w:szCs w:val="20"/>
        </w:rPr>
        <w:t xml:space="preserve"> </w:t>
      </w:r>
      <w:r w:rsidR="00BE1B29">
        <w:rPr>
          <w:rFonts w:ascii="Verdana" w:hAnsi="Verdana"/>
          <w:color w:val="000000" w:themeColor="text1"/>
          <w:sz w:val="20"/>
          <w:szCs w:val="20"/>
        </w:rPr>
        <w:t>1.801.12</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484685">
        <w:rPr>
          <w:rFonts w:ascii="Verdana" w:hAnsi="Verdana"/>
          <w:color w:val="000000" w:themeColor="text1"/>
          <w:sz w:val="20"/>
          <w:szCs w:val="20"/>
        </w:rPr>
        <w:t xml:space="preserve"> 10%</w:t>
      </w:r>
      <w:r w:rsidRPr="00802AFF">
        <w:rPr>
          <w:rFonts w:ascii="Verdana" w:hAnsi="Verdana"/>
          <w:color w:val="000000" w:themeColor="text1"/>
          <w:sz w:val="20"/>
          <w:szCs w:val="20"/>
        </w:rPr>
        <w:t>;</w:t>
      </w:r>
    </w:p>
    <w:p w14:paraId="4DA8C610" w14:textId="5D9EE5A8"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EF3878">
        <w:rPr>
          <w:rFonts w:ascii="Verdana" w:hAnsi="Verdana"/>
          <w:color w:val="000000" w:themeColor="text1"/>
          <w:sz w:val="20"/>
          <w:szCs w:val="20"/>
        </w:rPr>
        <w:t xml:space="preserve">VETEFAR SRL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4D108581"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EF3878">
        <w:rPr>
          <w:rFonts w:ascii="Verdana" w:hAnsi="Verdana"/>
          <w:color w:val="000000" w:themeColor="text1"/>
          <w:sz w:val="20"/>
          <w:szCs w:val="20"/>
        </w:rPr>
        <w:t xml:space="preserve">VETEFAR SRL </w:t>
      </w:r>
      <w:r w:rsidR="00950768">
        <w:rPr>
          <w:rFonts w:ascii="Verdana" w:hAnsi="Verdana"/>
          <w:color w:val="000000" w:themeColor="text1"/>
          <w:sz w:val="20"/>
          <w:szCs w:val="20"/>
        </w:rPr>
        <w:t xml:space="preserve">è in grado di </w:t>
      </w:r>
      <w:r w:rsidR="00EF3878">
        <w:rPr>
          <w:rFonts w:ascii="Verdana" w:hAnsi="Verdana"/>
          <w:color w:val="000000" w:themeColor="text1"/>
          <w:sz w:val="20"/>
          <w:szCs w:val="20"/>
        </w:rPr>
        <w:t xml:space="preserve">commercializzare soluzioni </w:t>
      </w:r>
      <w:proofErr w:type="spellStart"/>
      <w:r w:rsidR="00EF3878">
        <w:rPr>
          <w:rFonts w:ascii="Verdana" w:hAnsi="Verdana"/>
          <w:color w:val="000000" w:themeColor="text1"/>
          <w:sz w:val="20"/>
          <w:szCs w:val="20"/>
        </w:rPr>
        <w:t>infusionali</w:t>
      </w:r>
      <w:proofErr w:type="spellEnd"/>
      <w:r w:rsidR="00EF3878">
        <w:rPr>
          <w:rFonts w:ascii="Verdana" w:hAnsi="Verdana"/>
          <w:color w:val="000000" w:themeColor="text1"/>
          <w:sz w:val="20"/>
          <w:szCs w:val="20"/>
        </w:rPr>
        <w:t xml:space="preserve"> per grandi animali in sacche predeterminate da 5 litri,</w:t>
      </w:r>
      <w:r w:rsidR="00D95807">
        <w:rPr>
          <w:rFonts w:ascii="Verdana" w:hAnsi="Verdana"/>
          <w:color w:val="000000" w:themeColor="text1"/>
          <w:sz w:val="20"/>
          <w:szCs w:val="20"/>
        </w:rPr>
        <w:t xml:space="preserv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77A8E618"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BE1B29">
        <w:rPr>
          <w:rFonts w:ascii="Verdana" w:hAnsi="Verdana"/>
          <w:color w:val="000000" w:themeColor="text1"/>
          <w:sz w:val="20"/>
          <w:szCs w:val="20"/>
        </w:rPr>
        <w:t xml:space="preserve">200 sacche di </w:t>
      </w:r>
      <w:proofErr w:type="spellStart"/>
      <w:r w:rsidR="00BE1B29">
        <w:rPr>
          <w:rFonts w:ascii="Verdana" w:hAnsi="Verdana"/>
          <w:color w:val="000000" w:themeColor="text1"/>
          <w:sz w:val="20"/>
          <w:szCs w:val="20"/>
        </w:rPr>
        <w:t>ringer</w:t>
      </w:r>
      <w:proofErr w:type="spellEnd"/>
      <w:r w:rsidR="00BE1B29">
        <w:rPr>
          <w:rFonts w:ascii="Verdana" w:hAnsi="Verdana"/>
          <w:color w:val="000000" w:themeColor="text1"/>
          <w:sz w:val="20"/>
          <w:szCs w:val="20"/>
        </w:rPr>
        <w:t xml:space="preserve"> lattato da 5000 ml e n. 100 flaconi di soluzione fisiologica ml 5000 </w:t>
      </w:r>
      <w:r w:rsidR="003D4D0A" w:rsidRPr="00802AFF">
        <w:rPr>
          <w:rFonts w:ascii="Verdana" w:hAnsi="Verdana"/>
          <w:color w:val="000000" w:themeColor="text1"/>
          <w:sz w:val="20"/>
          <w:szCs w:val="20"/>
        </w:rPr>
        <w:t xml:space="preserve">per il Reparto di Chirurgia e Radiodiagnostica </w:t>
      </w:r>
      <w:r w:rsidR="00EF3878">
        <w:rPr>
          <w:rFonts w:ascii="Verdana" w:hAnsi="Verdana"/>
          <w:color w:val="000000" w:themeColor="text1"/>
          <w:sz w:val="20"/>
          <w:szCs w:val="20"/>
        </w:rPr>
        <w:t xml:space="preserve">alla VETEFAR SRL con sede via Albert Einstein 41/43 San Giorgio Bigarello MN -46051- </w:t>
      </w:r>
      <w:r w:rsidR="00B85849">
        <w:rPr>
          <w:rFonts w:ascii="Verdana" w:hAnsi="Verdana"/>
          <w:color w:val="000000" w:themeColor="text1"/>
          <w:sz w:val="20"/>
          <w:szCs w:val="20"/>
        </w:rPr>
        <w:t xml:space="preserve">P.IVA </w:t>
      </w:r>
      <w:r w:rsidR="00EF3878">
        <w:rPr>
          <w:rFonts w:ascii="Verdana" w:hAnsi="Verdana"/>
          <w:color w:val="000000" w:themeColor="text1"/>
          <w:sz w:val="20"/>
          <w:szCs w:val="20"/>
        </w:rPr>
        <w:t xml:space="preserve">00983430281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518EB89F"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r w:rsidR="00BE1B29">
        <w:rPr>
          <w:rFonts w:ascii="Verdana" w:hAnsi="Verdana"/>
          <w:color w:val="000000" w:themeColor="text1"/>
          <w:sz w:val="20"/>
          <w:szCs w:val="20"/>
        </w:rPr>
        <w:t xml:space="preserve">liquidi </w:t>
      </w:r>
      <w:proofErr w:type="spellStart"/>
      <w:r w:rsidR="00BE1B29">
        <w:rPr>
          <w:rFonts w:ascii="Verdana" w:hAnsi="Verdana"/>
          <w:color w:val="000000" w:themeColor="text1"/>
          <w:sz w:val="20"/>
          <w:szCs w:val="20"/>
        </w:rPr>
        <w:t>infusionali</w:t>
      </w:r>
      <w:proofErr w:type="spellEnd"/>
      <w:r w:rsidR="00BE1B29">
        <w:rPr>
          <w:rFonts w:ascii="Verdana" w:hAnsi="Verdana"/>
          <w:color w:val="000000" w:themeColor="text1"/>
          <w:sz w:val="20"/>
          <w:szCs w:val="20"/>
        </w:rPr>
        <w:t xml:space="preserve"> di cui all.to preventivo 6001/08 del 27.07.2023 euro </w:t>
      </w:r>
      <w:bookmarkStart w:id="3" w:name="_Hlk159493532"/>
      <w:r w:rsidR="00BE1B29" w:rsidRPr="00BE1B29">
        <w:rPr>
          <w:rFonts w:ascii="Verdana" w:hAnsi="Verdana"/>
          <w:b/>
          <w:color w:val="000000" w:themeColor="text1"/>
          <w:sz w:val="20"/>
          <w:szCs w:val="20"/>
        </w:rPr>
        <w:t>1.801,12</w:t>
      </w:r>
    </w:p>
    <w:bookmarkEnd w:id="3"/>
    <w:p w14:paraId="37DCF4C1" w14:textId="4DED2B2E"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w:t>
      </w:r>
      <w:r w:rsidR="00BE1B29">
        <w:rPr>
          <w:rFonts w:ascii="Verdana" w:hAnsi="Verdana"/>
          <w:color w:val="000000" w:themeColor="text1"/>
          <w:sz w:val="20"/>
          <w:szCs w:val="20"/>
        </w:rPr>
        <w:t>10</w:t>
      </w:r>
      <w:r>
        <w:rPr>
          <w:rFonts w:ascii="Verdana" w:hAnsi="Verdana"/>
          <w:color w:val="000000" w:themeColor="text1"/>
          <w:sz w:val="20"/>
          <w:szCs w:val="20"/>
        </w:rPr>
        <w:t xml:space="preserve">% euro </w:t>
      </w:r>
      <w:r w:rsidR="00BE1B29">
        <w:rPr>
          <w:rFonts w:ascii="Verdana" w:hAnsi="Verdana"/>
          <w:color w:val="000000" w:themeColor="text1"/>
          <w:sz w:val="20"/>
          <w:szCs w:val="20"/>
        </w:rPr>
        <w:t>180,11</w:t>
      </w:r>
    </w:p>
    <w:p w14:paraId="7048755E" w14:textId="77777777" w:rsidR="00EF3878" w:rsidRPr="00802AFF" w:rsidRDefault="00EF3878"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p>
    <w:p w14:paraId="6F22F2E7" w14:textId="6BBED095"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BE1B29">
        <w:rPr>
          <w:rFonts w:ascii="Verdana" w:hAnsi="Verdana"/>
          <w:i/>
          <w:color w:val="000000" w:themeColor="text1"/>
          <w:sz w:val="20"/>
          <w:szCs w:val="20"/>
          <w:u w:val="single"/>
        </w:rPr>
        <w:t xml:space="preserve">euro </w:t>
      </w:r>
      <w:r w:rsidR="00BE1B29">
        <w:rPr>
          <w:rFonts w:ascii="Verdana" w:hAnsi="Verdana"/>
          <w:color w:val="000000" w:themeColor="text1"/>
          <w:sz w:val="20"/>
          <w:szCs w:val="20"/>
        </w:rPr>
        <w:t>1.981,23</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8C4F2D" w:rsidP="00041947">
      <w:pPr>
        <w:widowControl w:val="0"/>
        <w:autoSpaceDE w:val="0"/>
        <w:autoSpaceDN w:val="0"/>
        <w:ind w:left="1701"/>
        <w:jc w:val="both"/>
        <w:rPr>
          <w:rFonts w:ascii="Verdana" w:eastAsia="Calibri" w:hAnsi="Verdana" w:cs="Calibri"/>
          <w:color w:val="000000" w:themeColor="text1"/>
          <w:sz w:val="20"/>
          <w:szCs w:val="20"/>
        </w:rPr>
      </w:pPr>
    </w:p>
    <w:p w14:paraId="259BCBBD" w14:textId="6CD0189F" w:rsidR="00041947" w:rsidRPr="00BE1B29" w:rsidRDefault="00631034" w:rsidP="00BE1B29">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BE1B29" w:rsidRPr="00BE1B29">
        <w:rPr>
          <w:rFonts w:ascii="Verdana" w:hAnsi="Verdana"/>
          <w:b/>
          <w:color w:val="000000" w:themeColor="text1"/>
          <w:sz w:val="20"/>
          <w:szCs w:val="20"/>
        </w:rPr>
        <w:t>1.801,12</w:t>
      </w:r>
      <w:r w:rsidR="00BE1B29">
        <w:rPr>
          <w:rFonts w:ascii="Verdana" w:hAnsi="Verdana"/>
          <w:b/>
          <w:color w:val="000000" w:themeColor="text1"/>
          <w:sz w:val="20"/>
          <w:szCs w:val="20"/>
        </w:rPr>
        <w:t xml:space="preserve"> </w:t>
      </w:r>
      <w:r w:rsidR="00041947" w:rsidRPr="00BE1B29">
        <w:rPr>
          <w:rFonts w:ascii="Verdana" w:eastAsia="Calibri" w:hAnsi="Verdana" w:cs="Calibri"/>
          <w:color w:val="000000" w:themeColor="text1"/>
          <w:sz w:val="20"/>
          <w:szCs w:val="20"/>
        </w:rPr>
        <w:t xml:space="preserve">costo totale per la fornitura in trattazione, </w:t>
      </w:r>
      <w:r w:rsidRPr="00BE1B29">
        <w:rPr>
          <w:rFonts w:ascii="Verdana" w:eastAsia="Calibri" w:hAnsi="Verdana" w:cs="Calibri"/>
          <w:color w:val="000000" w:themeColor="text1"/>
          <w:sz w:val="20"/>
          <w:szCs w:val="20"/>
        </w:rPr>
        <w:t xml:space="preserve">che </w:t>
      </w:r>
      <w:r w:rsidR="00041947" w:rsidRPr="00BE1B29">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BE1B29">
        <w:rPr>
          <w:rFonts w:ascii="Verdana" w:hAnsi="Verdana" w:cs="Verdana"/>
          <w:b/>
          <w:bCs/>
          <w:color w:val="000000" w:themeColor="text1"/>
          <w:sz w:val="20"/>
          <w:szCs w:val="20"/>
          <w:lang w:eastAsia="zh-CN"/>
        </w:rPr>
        <w:t>su VET  09 CLINI - VOCE COAN: - CA.04.09.09.01.07 Altri materiali;</w:t>
      </w:r>
      <w:r w:rsidR="00802AFF" w:rsidRPr="00BE1B29">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5646B0C3"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EF3878">
        <w:rPr>
          <w:rFonts w:ascii="Verdana" w:hAnsi="Verdana"/>
          <w:color w:val="000000" w:themeColor="text1"/>
          <w:sz w:val="20"/>
          <w:szCs w:val="20"/>
        </w:rPr>
        <w:t xml:space="preserve"> </w:t>
      </w:r>
      <w:r w:rsidR="00484685">
        <w:rPr>
          <w:rFonts w:ascii="Verdana" w:hAnsi="Verdana"/>
          <w:color w:val="000000" w:themeColor="text1"/>
          <w:sz w:val="20"/>
          <w:szCs w:val="20"/>
        </w:rPr>
        <w:t>2</w:t>
      </w:r>
      <w:r w:rsidR="00BE1B29">
        <w:rPr>
          <w:rFonts w:ascii="Verdana" w:hAnsi="Verdana"/>
          <w:color w:val="000000" w:themeColor="text1"/>
          <w:sz w:val="20"/>
          <w:szCs w:val="20"/>
        </w:rPr>
        <w:t>7</w:t>
      </w:r>
      <w:r w:rsidR="00EF3878">
        <w:rPr>
          <w:rFonts w:ascii="Verdana" w:hAnsi="Verdana"/>
          <w:color w:val="000000" w:themeColor="text1"/>
          <w:sz w:val="20"/>
          <w:szCs w:val="20"/>
        </w:rPr>
        <w:t>.0</w:t>
      </w:r>
      <w:r w:rsidR="00BE1B29">
        <w:rPr>
          <w:rFonts w:ascii="Verdana" w:hAnsi="Verdana"/>
          <w:color w:val="000000" w:themeColor="text1"/>
          <w:sz w:val="20"/>
          <w:szCs w:val="20"/>
        </w:rPr>
        <w:t>7</w:t>
      </w:r>
      <w:bookmarkStart w:id="4" w:name="_GoBack"/>
      <w:bookmarkEnd w:id="4"/>
      <w:r w:rsidR="00EF3878">
        <w:rPr>
          <w:rFonts w:ascii="Verdana" w:hAnsi="Verdana"/>
          <w:color w:val="000000" w:themeColor="text1"/>
          <w:sz w:val="20"/>
          <w:szCs w:val="20"/>
        </w:rPr>
        <w:t>.2023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19F5" w14:textId="77777777" w:rsidR="008C4F2D" w:rsidRDefault="008C4F2D" w:rsidP="005C2BD2">
      <w:r>
        <w:separator/>
      </w:r>
    </w:p>
  </w:endnote>
  <w:endnote w:type="continuationSeparator" w:id="0">
    <w:p w14:paraId="711A7405" w14:textId="77777777" w:rsidR="008C4F2D" w:rsidRDefault="008C4F2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FCDB" w14:textId="77777777" w:rsidR="008C4F2D" w:rsidRDefault="008C4F2D" w:rsidP="005C2BD2">
      <w:r>
        <w:separator/>
      </w:r>
    </w:p>
  </w:footnote>
  <w:footnote w:type="continuationSeparator" w:id="0">
    <w:p w14:paraId="1F3E0416" w14:textId="77777777" w:rsidR="008C4F2D" w:rsidRDefault="008C4F2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8C4F2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8C4F2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8C4F2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962FD"/>
    <w:rsid w:val="001B3742"/>
    <w:rsid w:val="001D03C5"/>
    <w:rsid w:val="001D678B"/>
    <w:rsid w:val="001E066A"/>
    <w:rsid w:val="00222EBD"/>
    <w:rsid w:val="00242EDF"/>
    <w:rsid w:val="0024790E"/>
    <w:rsid w:val="00263881"/>
    <w:rsid w:val="002669D6"/>
    <w:rsid w:val="00281212"/>
    <w:rsid w:val="00287D82"/>
    <w:rsid w:val="00296A49"/>
    <w:rsid w:val="002B6DF4"/>
    <w:rsid w:val="002D1D1D"/>
    <w:rsid w:val="002D696F"/>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685"/>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C4F2D"/>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1B29"/>
    <w:rsid w:val="00BE2A65"/>
    <w:rsid w:val="00BF18F8"/>
    <w:rsid w:val="00C11DB5"/>
    <w:rsid w:val="00C1447C"/>
    <w:rsid w:val="00C1553A"/>
    <w:rsid w:val="00C201EC"/>
    <w:rsid w:val="00C2049E"/>
    <w:rsid w:val="00C33F7C"/>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EF3878"/>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CD6B-40E9-47D8-ADE3-41D33136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2023-11-14T09:39:00Z</cp:lastPrinted>
  <dcterms:created xsi:type="dcterms:W3CDTF">2024-02-22T10:26:00Z</dcterms:created>
  <dcterms:modified xsi:type="dcterms:W3CDTF">2024-02-22T10:26:00Z</dcterms:modified>
</cp:coreProperties>
</file>