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6C204DD3" w14:textId="5E8316C5" w:rsidR="00446403" w:rsidRPr="008E0C1B" w:rsidRDefault="00F76941" w:rsidP="00B26937">
      <w:pPr>
        <w:framePr w:w="2041" w:h="13021" w:hRule="exact" w:hSpace="180" w:wrap="around" w:vAnchor="text" w:hAnchor="page" w:x="436" w:y="102"/>
        <w:rPr>
          <w:rFonts w:ascii="Verdana" w:hAnsi="Verdana"/>
          <w:sz w:val="20"/>
          <w:szCs w:val="20"/>
        </w:rPr>
      </w:pPr>
      <w:r w:rsidRPr="00F76941">
        <w:rPr>
          <w:rFonts w:ascii="Verdana" w:hAnsi="Verdana"/>
          <w:sz w:val="16"/>
          <w:szCs w:val="16"/>
        </w:rPr>
        <w:t>affidamento diretto ai sensi dell’art’art.1, comma 2, lett. a) del DL 76/2020 della fornitura</w:t>
      </w:r>
      <w:r w:rsidR="00EE70FD">
        <w:rPr>
          <w:rFonts w:ascii="Verdana" w:hAnsi="Verdana"/>
          <w:sz w:val="16"/>
          <w:szCs w:val="16"/>
        </w:rPr>
        <w:t xml:space="preserve"> </w:t>
      </w:r>
      <w:r w:rsidR="00036155">
        <w:rPr>
          <w:rFonts w:ascii="Verdana" w:hAnsi="Verdana"/>
          <w:sz w:val="16"/>
          <w:szCs w:val="16"/>
        </w:rPr>
        <w:t xml:space="preserve">di </w:t>
      </w:r>
      <w:r w:rsidR="00581C26">
        <w:rPr>
          <w:rFonts w:ascii="Verdana" w:hAnsi="Verdana"/>
          <w:sz w:val="16"/>
          <w:szCs w:val="16"/>
        </w:rPr>
        <w:t>materiale anestesiologico e tosatrice per uso veterinario di cui all’allegato preventivo 2100006187 del 17.12.2021</w:t>
      </w:r>
    </w:p>
    <w:p w14:paraId="125367FB" w14:textId="00F05BBF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2" w:name="_Hlk72231170"/>
      <w:r>
        <w:rPr>
          <w:rFonts w:ascii="Verdana" w:hAnsi="Verdana"/>
          <w:b/>
        </w:rPr>
        <w:t xml:space="preserve">DETERMINA n. </w:t>
      </w:r>
      <w:r w:rsidR="00581C26">
        <w:rPr>
          <w:rFonts w:ascii="Verdana" w:hAnsi="Verdana"/>
          <w:b/>
        </w:rPr>
        <w:t>654</w:t>
      </w:r>
      <w:r>
        <w:rPr>
          <w:rFonts w:ascii="Verdana" w:hAnsi="Verdana"/>
          <w:b/>
        </w:rPr>
        <w:t>/2021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07954E94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581C26">
        <w:rPr>
          <w:rFonts w:ascii="Work Sans" w:hAnsi="Work Sans"/>
        </w:rPr>
        <w:t>22.12.2021</w:t>
      </w:r>
      <w:r w:rsidR="00F75D15">
        <w:rPr>
          <w:rFonts w:ascii="Work Sans" w:hAnsi="Work Sans"/>
        </w:rPr>
        <w:t xml:space="preserve">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Marco PEPE</w:t>
      </w:r>
      <w:r>
        <w:rPr>
          <w:rFonts w:ascii="Work Sans" w:hAnsi="Work Sans"/>
        </w:rPr>
        <w:t xml:space="preserve">,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B26937">
        <w:rPr>
          <w:rFonts w:ascii="Verdana" w:hAnsi="Verdana"/>
          <w:sz w:val="18"/>
          <w:szCs w:val="18"/>
        </w:rPr>
        <w:t>del Reparto di</w:t>
      </w:r>
      <w:r w:rsidR="00F75D15">
        <w:rPr>
          <w:rFonts w:ascii="Verdana" w:hAnsi="Verdana"/>
          <w:sz w:val="18"/>
          <w:szCs w:val="18"/>
        </w:rPr>
        <w:t xml:space="preserve"> Chirurgia e Radiodiagnostica</w:t>
      </w:r>
      <w:r w:rsidR="00036155" w:rsidRPr="00036155">
        <w:rPr>
          <w:rFonts w:ascii="Verdana" w:hAnsi="Verdana"/>
          <w:sz w:val="18"/>
          <w:szCs w:val="18"/>
        </w:rPr>
        <w:t xml:space="preserve"> del Dipartimento di Medicina Veterinaria</w:t>
      </w:r>
      <w:r w:rsidR="00B26937">
        <w:rPr>
          <w:rFonts w:ascii="Verdana" w:hAnsi="Verdana"/>
          <w:sz w:val="18"/>
          <w:szCs w:val="18"/>
        </w:rPr>
        <w:t xml:space="preserve"> </w:t>
      </w:r>
      <w:r w:rsidR="00F75D15">
        <w:rPr>
          <w:rFonts w:ascii="Verdana" w:hAnsi="Verdana"/>
          <w:sz w:val="18"/>
          <w:szCs w:val="18"/>
        </w:rPr>
        <w:t xml:space="preserve">di </w:t>
      </w:r>
      <w:r w:rsidR="00B26937">
        <w:rPr>
          <w:rFonts w:ascii="Verdana" w:hAnsi="Verdana"/>
          <w:sz w:val="18"/>
          <w:szCs w:val="18"/>
        </w:rPr>
        <w:t xml:space="preserve">una </w:t>
      </w:r>
      <w:r w:rsidR="00581C26">
        <w:rPr>
          <w:rFonts w:ascii="Verdana" w:hAnsi="Verdana"/>
          <w:sz w:val="18"/>
          <w:szCs w:val="18"/>
        </w:rPr>
        <w:t xml:space="preserve">sonda </w:t>
      </w:r>
      <w:proofErr w:type="spellStart"/>
      <w:r w:rsidR="00581C26">
        <w:rPr>
          <w:rFonts w:ascii="Verdana" w:hAnsi="Verdana"/>
          <w:sz w:val="18"/>
          <w:szCs w:val="18"/>
        </w:rPr>
        <w:t>rinoesofagea</w:t>
      </w:r>
      <w:proofErr w:type="spellEnd"/>
      <w:r w:rsidR="00581C26">
        <w:rPr>
          <w:rFonts w:ascii="Verdana" w:hAnsi="Verdana"/>
          <w:sz w:val="18"/>
          <w:szCs w:val="18"/>
        </w:rPr>
        <w:t xml:space="preserve"> + testina </w:t>
      </w:r>
      <w:proofErr w:type="spellStart"/>
      <w:r w:rsidR="00581C26">
        <w:rPr>
          <w:rFonts w:ascii="Verdana" w:hAnsi="Verdana"/>
          <w:sz w:val="18"/>
          <w:szCs w:val="18"/>
        </w:rPr>
        <w:t>aesculap</w:t>
      </w:r>
      <w:proofErr w:type="spellEnd"/>
      <w:r w:rsidR="00C47AA5">
        <w:rPr>
          <w:rFonts w:ascii="Verdana" w:hAnsi="Verdana"/>
          <w:sz w:val="18"/>
          <w:szCs w:val="18"/>
        </w:rPr>
        <w:t xml:space="preserve"> presso </w:t>
      </w:r>
      <w:r w:rsidR="00581C26">
        <w:rPr>
          <w:rFonts w:ascii="Verdana" w:hAnsi="Verdana"/>
          <w:sz w:val="18"/>
          <w:szCs w:val="18"/>
        </w:rPr>
        <w:t xml:space="preserve">la </w:t>
      </w:r>
      <w:proofErr w:type="spellStart"/>
      <w:r w:rsidR="00581C26">
        <w:rPr>
          <w:rFonts w:ascii="Verdana" w:hAnsi="Verdana"/>
          <w:sz w:val="18"/>
          <w:szCs w:val="18"/>
        </w:rPr>
        <w:t>Demas</w:t>
      </w:r>
      <w:proofErr w:type="spellEnd"/>
      <w:r w:rsidR="00581C26">
        <w:rPr>
          <w:rFonts w:ascii="Verdana" w:hAnsi="Verdana"/>
          <w:sz w:val="18"/>
          <w:szCs w:val="18"/>
        </w:rPr>
        <w:t xml:space="preserve"> </w:t>
      </w:r>
      <w:proofErr w:type="spellStart"/>
      <w:r w:rsidR="00581C26">
        <w:rPr>
          <w:rFonts w:ascii="Verdana" w:hAnsi="Verdana"/>
          <w:sz w:val="18"/>
          <w:szCs w:val="18"/>
        </w:rPr>
        <w:t>srl</w:t>
      </w:r>
      <w:proofErr w:type="spellEnd"/>
      <w:r w:rsidR="00581C26">
        <w:rPr>
          <w:rFonts w:ascii="Verdana" w:hAnsi="Verdana"/>
          <w:sz w:val="18"/>
          <w:szCs w:val="18"/>
        </w:rPr>
        <w:t xml:space="preserve"> presso </w:t>
      </w:r>
      <w:r w:rsidR="00D90625">
        <w:rPr>
          <w:rFonts w:ascii="Verdana" w:hAnsi="Verdana"/>
          <w:sz w:val="18"/>
          <w:szCs w:val="18"/>
        </w:rPr>
        <w:t xml:space="preserve">il </w:t>
      </w:r>
      <w:r w:rsidR="00C47AA5">
        <w:rPr>
          <w:rFonts w:ascii="Verdana" w:hAnsi="Verdana"/>
          <w:sz w:val="18"/>
          <w:szCs w:val="18"/>
        </w:rPr>
        <w:t>Reparto di competen</w:t>
      </w:r>
      <w:r w:rsidR="00D90625">
        <w:rPr>
          <w:rFonts w:ascii="Verdana" w:hAnsi="Verdana"/>
          <w:sz w:val="18"/>
          <w:szCs w:val="18"/>
        </w:rPr>
        <w:t>z</w:t>
      </w:r>
      <w:r w:rsidR="00C47AA5">
        <w:rPr>
          <w:rFonts w:ascii="Verdana" w:hAnsi="Verdana"/>
          <w:sz w:val="18"/>
          <w:szCs w:val="18"/>
        </w:rPr>
        <w:t>a</w:t>
      </w:r>
      <w:r w:rsidR="00F75D15">
        <w:rPr>
          <w:rFonts w:ascii="Verdana" w:hAnsi="Verdana"/>
          <w:sz w:val="18"/>
          <w:szCs w:val="18"/>
        </w:rPr>
        <w:t>;</w:t>
      </w:r>
    </w:p>
    <w:p w14:paraId="732B2FCD" w14:textId="479FA323" w:rsidR="00E74A9D" w:rsidRDefault="00E74A9D" w:rsidP="00E74A9D">
      <w:pPr>
        <w:spacing w:after="120"/>
        <w:ind w:left="1418"/>
        <w:jc w:val="both"/>
        <w:rPr>
          <w:rFonts w:ascii="Work Sans" w:hAnsi="Work Sans"/>
          <w:noProof/>
          <w:sz w:val="20"/>
          <w:szCs w:val="20"/>
        </w:rPr>
      </w:pPr>
      <w:r>
        <w:rPr>
          <w:rFonts w:ascii="Work Sans" w:hAnsi="Work Sans"/>
          <w:b/>
          <w:noProof/>
        </w:rPr>
        <w:t xml:space="preserve">Ricordato </w:t>
      </w:r>
      <w:r>
        <w:rPr>
          <w:rFonts w:ascii="Work Sans" w:hAnsi="Work Sans"/>
          <w:noProof/>
        </w:rPr>
        <w:t xml:space="preserve">che, a mente della citata richiesta si rende necessario procedere alla fornitura </w:t>
      </w:r>
      <w:r w:rsidR="00B26937">
        <w:rPr>
          <w:rFonts w:ascii="Verdana" w:hAnsi="Verdana"/>
          <w:sz w:val="18"/>
          <w:szCs w:val="18"/>
        </w:rPr>
        <w:t>di una pulsantiera di ricambio per paranco elettrico-Alpha presso il Reparto di competenza;</w:t>
      </w:r>
    </w:p>
    <w:p w14:paraId="5AD5C4A1" w14:textId="2C72261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</w:t>
      </w:r>
      <w:bookmarkStart w:id="3" w:name="_Hlk88733961"/>
      <w:r w:rsidR="00581C26">
        <w:rPr>
          <w:rFonts w:ascii="Work Sans" w:hAnsi="Work Sans"/>
          <w:noProof/>
        </w:rPr>
        <w:t xml:space="preserve">DEMAS SRL </w:t>
      </w:r>
      <w:r w:rsidR="00B26937">
        <w:rPr>
          <w:rFonts w:ascii="Work Sans" w:hAnsi="Work Sans"/>
          <w:noProof/>
        </w:rPr>
        <w:t xml:space="preserve"> </w:t>
      </w:r>
      <w:r w:rsidR="00D90625">
        <w:rPr>
          <w:rFonts w:ascii="Work Sans" w:hAnsi="Work Sans"/>
          <w:noProof/>
        </w:rPr>
        <w:t xml:space="preserve"> </w:t>
      </w:r>
      <w:r w:rsidR="00036155">
        <w:rPr>
          <w:rFonts w:ascii="Work Sans" w:hAnsi="Work Sans"/>
          <w:noProof/>
        </w:rPr>
        <w:t xml:space="preserve"> </w:t>
      </w:r>
      <w:bookmarkEnd w:id="3"/>
      <w:r>
        <w:rPr>
          <w:rFonts w:ascii="Work Sans" w:hAnsi="Work Sans"/>
          <w:noProof/>
        </w:rPr>
        <w:t xml:space="preserve">risulta azienda di comprovata esperienza nella </w:t>
      </w:r>
      <w:r w:rsidR="00581C26">
        <w:rPr>
          <w:rFonts w:ascii="Work Sans" w:hAnsi="Work Sans"/>
          <w:noProof/>
        </w:rPr>
        <w:t>fornitura di materiale sanitario per uso veterinario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60CADB61" w:rsidR="00E74A9D" w:rsidRDefault="00E74A9D" w:rsidP="00E74A9D">
      <w:pPr>
        <w:spacing w:after="120"/>
        <w:ind w:left="1418"/>
        <w:jc w:val="both"/>
        <w:rPr>
          <w:rFonts w:cs="Arial"/>
          <w:color w:val="222222"/>
          <w:sz w:val="21"/>
          <w:szCs w:val="21"/>
          <w:shd w:val="clear" w:color="auto" w:fill="FFFFFF"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>che il richiedente comunica di avere individuato, per le motivazioni anzi descritte, a seguito di ricerca informale di mercato, l’impresa</w:t>
      </w:r>
      <w:r w:rsidR="00036155" w:rsidRPr="00036155">
        <w:rPr>
          <w:rFonts w:ascii="Work Sans" w:hAnsi="Work Sans"/>
          <w:noProof/>
        </w:rPr>
        <w:t xml:space="preserve"> </w:t>
      </w:r>
      <w:r w:rsidR="00581C26">
        <w:rPr>
          <w:rFonts w:ascii="Work Sans" w:hAnsi="Work Sans"/>
          <w:noProof/>
        </w:rPr>
        <w:t xml:space="preserve">DEMAS </w:t>
      </w:r>
      <w:proofErr w:type="gramStart"/>
      <w:r w:rsidR="00581C26">
        <w:rPr>
          <w:rFonts w:ascii="Work Sans" w:hAnsi="Work Sans"/>
          <w:noProof/>
        </w:rPr>
        <w:t>SRL</w:t>
      </w:r>
      <w:r w:rsidR="00B26937">
        <w:rPr>
          <w:rFonts w:ascii="Work Sans" w:hAnsi="Work Sans"/>
          <w:noProof/>
        </w:rPr>
        <w:t xml:space="preserve"> </w:t>
      </w:r>
      <w:r w:rsidR="00C47AA5">
        <w:rPr>
          <w:rFonts w:ascii="Work Sans" w:hAnsi="Work Sans"/>
          <w:noProof/>
        </w:rPr>
        <w:t xml:space="preserve"> </w:t>
      </w:r>
      <w:r>
        <w:rPr>
          <w:rFonts w:ascii="Work Sans" w:hAnsi="Work Sans"/>
        </w:rPr>
        <w:t>per</w:t>
      </w:r>
      <w:proofErr w:type="gramEnd"/>
      <w:r>
        <w:rPr>
          <w:rFonts w:ascii="Work Sans" w:hAnsi="Work Sans"/>
        </w:rPr>
        <w:t xml:space="preserve"> l’acquisto</w:t>
      </w:r>
      <w:r w:rsidR="006026C4">
        <w:rPr>
          <w:rFonts w:ascii="Work Sans" w:hAnsi="Work Sans"/>
        </w:rPr>
        <w:t xml:space="preserve"> di</w:t>
      </w:r>
      <w:r w:rsidR="00581C26" w:rsidRPr="00581C26">
        <w:rPr>
          <w:rFonts w:ascii="Work Sans" w:hAnsi="Work Sans"/>
          <w:noProof/>
        </w:rPr>
        <w:t xml:space="preserve"> </w:t>
      </w:r>
      <w:r w:rsidR="00581C26">
        <w:rPr>
          <w:rFonts w:ascii="Work Sans" w:hAnsi="Work Sans"/>
          <w:noProof/>
        </w:rPr>
        <w:t>materiale sanitario per uso veterinario</w:t>
      </w:r>
      <w:r w:rsidR="00581C26">
        <w:rPr>
          <w:rFonts w:ascii="Work Sans" w:hAnsi="Work Sans"/>
        </w:rPr>
        <w:t xml:space="preserve"> </w:t>
      </w:r>
      <w:r w:rsidR="00036155">
        <w:rPr>
          <w:rFonts w:ascii="Work Sans" w:hAnsi="Work Sans"/>
          <w:noProof/>
        </w:rPr>
        <w:t>;</w:t>
      </w:r>
    </w:p>
    <w:p w14:paraId="575154CF" w14:textId="5957AD96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</w:t>
      </w:r>
      <w:r w:rsidR="00D90625">
        <w:rPr>
          <w:rFonts w:ascii="Work Sans" w:hAnsi="Work Sans"/>
          <w:b/>
        </w:rPr>
        <w:t>o</w:t>
      </w:r>
      <w:r>
        <w:rPr>
          <w:rFonts w:ascii="Work Sans" w:hAnsi="Work Sans"/>
        </w:rPr>
        <w:t xml:space="preserve"> i</w:t>
      </w:r>
      <w:r w:rsidR="00D90625">
        <w:rPr>
          <w:rFonts w:ascii="Work Sans" w:hAnsi="Work Sans"/>
        </w:rPr>
        <w:t>l</w:t>
      </w:r>
      <w:r>
        <w:rPr>
          <w:rFonts w:ascii="Work Sans" w:hAnsi="Work Sans"/>
        </w:rPr>
        <w:t xml:space="preserve"> preventiv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formulat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sopracitat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per un importo complessivo di</w:t>
      </w:r>
      <w:r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581C26">
        <w:rPr>
          <w:rFonts w:ascii="Work Sans" w:hAnsi="Work Sans"/>
          <w:b/>
        </w:rPr>
        <w:t>117,84</w:t>
      </w:r>
      <w:r w:rsidR="00C47AA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 xml:space="preserve">al netto di IVA </w:t>
      </w:r>
      <w:r w:rsidR="004B2B77">
        <w:rPr>
          <w:rFonts w:ascii="Work Sans" w:hAnsi="Work Sans"/>
        </w:rPr>
        <w:t>22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</w:t>
      </w:r>
      <w:r>
        <w:rPr>
          <w:rFonts w:ascii="Work Sans" w:hAnsi="Work Sans"/>
        </w:rPr>
        <w:lastRenderedPageBreak/>
        <w:t>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0C53439D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50/2016;</w:t>
      </w:r>
    </w:p>
    <w:p w14:paraId="7155A6A3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Ricordato</w:t>
      </w:r>
      <w:r>
        <w:rPr>
          <w:rFonts w:ascii="Work Sans" w:hAnsi="Work Sans"/>
        </w:rPr>
        <w:t xml:space="preserve"> che è possibile procedere alla stipula dei contratti o all’inoltro dell’ordine sulla base di un’apposita autodichiarazione resa dall’operatore economico ai sensi e per gli effetti del DPR 445/2000, anche sul modello del documento di gara unico europeo (DGUE), effettuando successivamente le verifiche sui requisiti di ordine generale di cui all’art. 80 del Codice a condizione che il contratto contenga apposita clausola in cui la stazione appaltante si riserva, in caso di successivo accertamento del difetto del possesso dei requisiti prescritti, di:</w:t>
      </w:r>
    </w:p>
    <w:p w14:paraId="7DE6BBCA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risolvere il contratto;</w:t>
      </w:r>
    </w:p>
    <w:p w14:paraId="17BF28E6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pagare un corrispettivo per il valore delle prestazioni già eseguite e nei limiti dell’utilità ricevuta;</w:t>
      </w:r>
    </w:p>
    <w:p w14:paraId="1B90C46B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incamerare la cauzione definitiva, ove richiesta o, in alternativa, applicare una penale predeterminata del 10% del valore della parte certa del contratto;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79E835B4" w14:textId="6E2D83A9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>
        <w:rPr>
          <w:rFonts w:ascii="Work Sans" w:hAnsi="Work Sans"/>
          <w:b/>
        </w:rPr>
        <w:t xml:space="preserve">CIG </w:t>
      </w:r>
      <w:r w:rsidR="00581C26">
        <w:rPr>
          <w:rStyle w:val="Enfasigrassetto"/>
          <w:color w:val="000000"/>
          <w:shd w:val="clear" w:color="auto" w:fill="F9F9F9"/>
        </w:rPr>
        <w:t>ZDF348D759</w:t>
      </w:r>
      <w:r w:rsidR="00581C26">
        <w:rPr>
          <w:rFonts w:ascii="Work Sans" w:hAnsi="Work Sans"/>
        </w:rPr>
        <w:t xml:space="preserve"> </w:t>
      </w:r>
      <w:r>
        <w:rPr>
          <w:rFonts w:ascii="Work Sans" w:hAnsi="Work Sans"/>
        </w:rPr>
        <w:t>indicato in calce all’oggetto;</w:t>
      </w:r>
    </w:p>
    <w:p w14:paraId="5C6127DC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18D44EC3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3DE50DB" w14:textId="77777777" w:rsidR="00965670" w:rsidRDefault="00965670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273D2498" w14:textId="104AD603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2200EEC2" w14:textId="77777777" w:rsidR="00965670" w:rsidRDefault="00965670" w:rsidP="00E74A9D">
      <w:pPr>
        <w:spacing w:after="120"/>
        <w:ind w:left="1418"/>
        <w:jc w:val="center"/>
        <w:rPr>
          <w:rFonts w:ascii="Work Sans" w:hAnsi="Work Sans"/>
          <w:b/>
        </w:rPr>
      </w:pPr>
    </w:p>
    <w:p w14:paraId="5F49E3FB" w14:textId="48F7071F" w:rsidR="00755C86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C60D0F">
        <w:rPr>
          <w:rFonts w:ascii="Work Sans" w:hAnsi="Work Sans"/>
        </w:rPr>
        <w:t>di affidare, ai sensi dell’art.1, comma 2, lett. a) del DL n. 76 del 16/7/2020, convertito in Legge 11/09/2020 n. 120, come modificato dal DL 77/2021</w:t>
      </w:r>
      <w:r>
        <w:rPr>
          <w:rFonts w:ascii="Work Sans" w:hAnsi="Work Sans"/>
        </w:rPr>
        <w:t>, p</w:t>
      </w:r>
      <w:r w:rsidRPr="00886A3F">
        <w:rPr>
          <w:rFonts w:ascii="Work Sans" w:hAnsi="Work Sans"/>
        </w:rPr>
        <w:t>er le motivazioni indicate in premessa, a</w:t>
      </w:r>
      <w:r w:rsidR="00D90625">
        <w:rPr>
          <w:rFonts w:ascii="Work Sans" w:hAnsi="Work Sans"/>
        </w:rPr>
        <w:t xml:space="preserve">lla </w:t>
      </w:r>
      <w:r w:rsidR="00581C26">
        <w:rPr>
          <w:rFonts w:ascii="Work Sans" w:hAnsi="Work Sans"/>
        </w:rPr>
        <w:t xml:space="preserve">DEMAS </w:t>
      </w:r>
      <w:proofErr w:type="gramStart"/>
      <w:r w:rsidR="00581C26">
        <w:rPr>
          <w:rFonts w:ascii="Work Sans" w:hAnsi="Work Sans"/>
        </w:rPr>
        <w:t xml:space="preserve">SRL  </w:t>
      </w:r>
      <w:r w:rsidR="0014624C">
        <w:rPr>
          <w:rFonts w:ascii="Work Sans" w:hAnsi="Work Sans"/>
        </w:rPr>
        <w:t>la</w:t>
      </w:r>
      <w:proofErr w:type="gramEnd"/>
      <w:r w:rsidR="0014624C">
        <w:rPr>
          <w:rFonts w:ascii="Work Sans" w:hAnsi="Work Sans"/>
        </w:rPr>
        <w:t xml:space="preserve"> fornitura di una sonda rinofaringea testina </w:t>
      </w:r>
      <w:proofErr w:type="spellStart"/>
      <w:r w:rsidR="0014624C">
        <w:rPr>
          <w:rFonts w:ascii="Work Sans" w:hAnsi="Work Sans"/>
        </w:rPr>
        <w:t>aesculap</w:t>
      </w:r>
      <w:proofErr w:type="spellEnd"/>
      <w:r w:rsidR="0014624C">
        <w:rPr>
          <w:rFonts w:ascii="Work Sans" w:hAnsi="Work Sans"/>
        </w:rPr>
        <w:t xml:space="preserve"> </w:t>
      </w:r>
      <w:r w:rsidR="00581C26">
        <w:rPr>
          <w:rFonts w:ascii="Work Sans" w:hAnsi="Work Sans"/>
        </w:rPr>
        <w:t xml:space="preserve">con sede in Circ.ne Orientale 4692 </w:t>
      </w:r>
      <w:r w:rsidR="00B90222">
        <w:rPr>
          <w:rFonts w:ascii="Work Sans" w:hAnsi="Work Sans"/>
        </w:rPr>
        <w:t>ROMA Codice Fiscale 00823620588</w:t>
      </w:r>
      <w:r w:rsidR="00755C86">
        <w:rPr>
          <w:rFonts w:ascii="Work Sans" w:hAnsi="Work Sans"/>
        </w:rPr>
        <w:t>;</w:t>
      </w:r>
    </w:p>
    <w:p w14:paraId="30BC06AD" w14:textId="77777777" w:rsidR="00755C86" w:rsidRPr="00BC0281" w:rsidRDefault="00755C86" w:rsidP="00755C86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2929A399" w14:textId="3335D092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€ </w:t>
      </w:r>
      <w:r w:rsidR="0014624C">
        <w:rPr>
          <w:rFonts w:ascii="Work Sans" w:hAnsi="Work Sans"/>
        </w:rPr>
        <w:t>117,84</w:t>
      </w:r>
      <w:r w:rsidRPr="000B68D8">
        <w:rPr>
          <w:rFonts w:ascii="Work Sans" w:hAnsi="Work Sans"/>
        </w:rPr>
        <w:t xml:space="preserve"> oltre Iva </w:t>
      </w:r>
      <w:r w:rsidR="004B2B77">
        <w:rPr>
          <w:rFonts w:ascii="Work Sans" w:hAnsi="Work Sans"/>
        </w:rPr>
        <w:t>22</w:t>
      </w:r>
      <w:r w:rsidRPr="000B68D8">
        <w:rPr>
          <w:rFonts w:ascii="Work Sans" w:hAnsi="Work Sans"/>
        </w:rPr>
        <w:t xml:space="preserve">%, 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VET 09 </w:t>
      </w:r>
      <w:r w:rsidR="006026C4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CLINI </w:t>
      </w:r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="006026C4" w:rsidRPr="006026C4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VOCE COAN: - </w:t>
      </w:r>
      <w:r w:rsidR="006026C4" w:rsidRPr="00372708">
        <w:rPr>
          <w:rFonts w:ascii="Verdana" w:hAnsi="Verdana" w:cs="Verdana"/>
          <w:b/>
          <w:bCs/>
          <w:sz w:val="20"/>
          <w:szCs w:val="20"/>
          <w:lang w:eastAsia="zh-CN"/>
        </w:rPr>
        <w:t>CA.04.09.09.01.07 Altri materiali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7DDBACE6" w:rsidR="00755C86" w:rsidRPr="004B2B77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6F84E0B9" w14:textId="77777777" w:rsidR="004B2B77" w:rsidRPr="00965670" w:rsidRDefault="004B2B77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</w:p>
    <w:p w14:paraId="4353BC83" w14:textId="6A277F07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t xml:space="preserve">Perugia, </w:t>
      </w:r>
      <w:r w:rsidR="0014624C">
        <w:rPr>
          <w:rFonts w:ascii="Work Sans" w:hAnsi="Work Sans"/>
        </w:rPr>
        <w:t>22.12.2021</w:t>
      </w:r>
      <w:bookmarkStart w:id="4" w:name="_GoBack"/>
      <w:bookmarkEnd w:id="4"/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5" w:name="_Hlk69820193"/>
            <w:bookmarkStart w:id="6" w:name="_Hlk69820323"/>
            <w:bookmarkEnd w:id="2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5"/>
    <w:bookmarkEnd w:id="6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E4336" w14:textId="77777777" w:rsidR="00E605FC" w:rsidRDefault="00E605FC" w:rsidP="005C2BD2">
      <w:r>
        <w:separator/>
      </w:r>
    </w:p>
  </w:endnote>
  <w:endnote w:type="continuationSeparator" w:id="0">
    <w:p w14:paraId="27C4FBA9" w14:textId="77777777" w:rsidR="00E605FC" w:rsidRDefault="00E605FC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B362D3" w14:textId="77777777" w:rsidR="00E605FC" w:rsidRDefault="00E605FC" w:rsidP="005C2BD2">
      <w:r>
        <w:separator/>
      </w:r>
    </w:p>
  </w:footnote>
  <w:footnote w:type="continuationSeparator" w:id="0">
    <w:p w14:paraId="6BE75654" w14:textId="77777777" w:rsidR="00E605FC" w:rsidRDefault="00E605FC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E605FC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E605FC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E605FC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305E6"/>
    <w:rsid w:val="00034169"/>
    <w:rsid w:val="00036155"/>
    <w:rsid w:val="000545C9"/>
    <w:rsid w:val="000615D9"/>
    <w:rsid w:val="00086078"/>
    <w:rsid w:val="0009133E"/>
    <w:rsid w:val="000D6669"/>
    <w:rsid w:val="000E25C9"/>
    <w:rsid w:val="0010041F"/>
    <w:rsid w:val="00115750"/>
    <w:rsid w:val="00121708"/>
    <w:rsid w:val="0014624C"/>
    <w:rsid w:val="001645A1"/>
    <w:rsid w:val="001805C9"/>
    <w:rsid w:val="001B5571"/>
    <w:rsid w:val="001D333C"/>
    <w:rsid w:val="001D345E"/>
    <w:rsid w:val="001D678B"/>
    <w:rsid w:val="001E066A"/>
    <w:rsid w:val="002642A0"/>
    <w:rsid w:val="00265D01"/>
    <w:rsid w:val="00265FAA"/>
    <w:rsid w:val="00287D82"/>
    <w:rsid w:val="0029262B"/>
    <w:rsid w:val="00293B07"/>
    <w:rsid w:val="00297055"/>
    <w:rsid w:val="002A2E34"/>
    <w:rsid w:val="002B3454"/>
    <w:rsid w:val="002B7712"/>
    <w:rsid w:val="002C58F1"/>
    <w:rsid w:val="002E76CE"/>
    <w:rsid w:val="002F5FC4"/>
    <w:rsid w:val="00306D01"/>
    <w:rsid w:val="00307C14"/>
    <w:rsid w:val="00315B54"/>
    <w:rsid w:val="003249A7"/>
    <w:rsid w:val="00350F72"/>
    <w:rsid w:val="003A0B3C"/>
    <w:rsid w:val="003D4636"/>
    <w:rsid w:val="003E1C17"/>
    <w:rsid w:val="003F3856"/>
    <w:rsid w:val="0040753B"/>
    <w:rsid w:val="00411FE4"/>
    <w:rsid w:val="00414C83"/>
    <w:rsid w:val="00446403"/>
    <w:rsid w:val="004552EA"/>
    <w:rsid w:val="00461E1F"/>
    <w:rsid w:val="004B2B77"/>
    <w:rsid w:val="004C1D42"/>
    <w:rsid w:val="004C44FF"/>
    <w:rsid w:val="004D6B2E"/>
    <w:rsid w:val="004E3C1D"/>
    <w:rsid w:val="00520254"/>
    <w:rsid w:val="0053096A"/>
    <w:rsid w:val="005340EC"/>
    <w:rsid w:val="00542F5E"/>
    <w:rsid w:val="00581C26"/>
    <w:rsid w:val="00584CE8"/>
    <w:rsid w:val="0059362D"/>
    <w:rsid w:val="005C2BD2"/>
    <w:rsid w:val="005D2D8F"/>
    <w:rsid w:val="005D749B"/>
    <w:rsid w:val="006026C4"/>
    <w:rsid w:val="0061352A"/>
    <w:rsid w:val="00623E24"/>
    <w:rsid w:val="00631195"/>
    <w:rsid w:val="00631B73"/>
    <w:rsid w:val="00655A8E"/>
    <w:rsid w:val="00662B29"/>
    <w:rsid w:val="006710D9"/>
    <w:rsid w:val="006A1D09"/>
    <w:rsid w:val="006C72AA"/>
    <w:rsid w:val="006C78A1"/>
    <w:rsid w:val="007005F7"/>
    <w:rsid w:val="00721541"/>
    <w:rsid w:val="00733A9D"/>
    <w:rsid w:val="007425C6"/>
    <w:rsid w:val="007466AF"/>
    <w:rsid w:val="00755C86"/>
    <w:rsid w:val="0077521A"/>
    <w:rsid w:val="007A2DA3"/>
    <w:rsid w:val="007C37B2"/>
    <w:rsid w:val="00800680"/>
    <w:rsid w:val="00840990"/>
    <w:rsid w:val="00843F85"/>
    <w:rsid w:val="00844BB6"/>
    <w:rsid w:val="0084677F"/>
    <w:rsid w:val="00853BAF"/>
    <w:rsid w:val="00863DDA"/>
    <w:rsid w:val="0088514D"/>
    <w:rsid w:val="008B0615"/>
    <w:rsid w:val="008B366B"/>
    <w:rsid w:val="008D7000"/>
    <w:rsid w:val="008E272F"/>
    <w:rsid w:val="00902464"/>
    <w:rsid w:val="00930D90"/>
    <w:rsid w:val="00941AA9"/>
    <w:rsid w:val="00955F3B"/>
    <w:rsid w:val="00965670"/>
    <w:rsid w:val="00976B91"/>
    <w:rsid w:val="00980658"/>
    <w:rsid w:val="009806F3"/>
    <w:rsid w:val="00994646"/>
    <w:rsid w:val="009C154B"/>
    <w:rsid w:val="009D7127"/>
    <w:rsid w:val="00A5332B"/>
    <w:rsid w:val="00A764AE"/>
    <w:rsid w:val="00A83880"/>
    <w:rsid w:val="00A85099"/>
    <w:rsid w:val="00A86B91"/>
    <w:rsid w:val="00A8759D"/>
    <w:rsid w:val="00A8784F"/>
    <w:rsid w:val="00A93F4C"/>
    <w:rsid w:val="00AA5C4A"/>
    <w:rsid w:val="00AE29DF"/>
    <w:rsid w:val="00B26479"/>
    <w:rsid w:val="00B26937"/>
    <w:rsid w:val="00B34038"/>
    <w:rsid w:val="00B42183"/>
    <w:rsid w:val="00B53119"/>
    <w:rsid w:val="00B726F7"/>
    <w:rsid w:val="00B90222"/>
    <w:rsid w:val="00B91007"/>
    <w:rsid w:val="00BB6CA0"/>
    <w:rsid w:val="00BC0281"/>
    <w:rsid w:val="00BC2407"/>
    <w:rsid w:val="00BC52B1"/>
    <w:rsid w:val="00BD55C9"/>
    <w:rsid w:val="00BF48F0"/>
    <w:rsid w:val="00C042B1"/>
    <w:rsid w:val="00C10671"/>
    <w:rsid w:val="00C11DB5"/>
    <w:rsid w:val="00C2049E"/>
    <w:rsid w:val="00C27724"/>
    <w:rsid w:val="00C3166C"/>
    <w:rsid w:val="00C43393"/>
    <w:rsid w:val="00C47AA5"/>
    <w:rsid w:val="00C60472"/>
    <w:rsid w:val="00C62C0C"/>
    <w:rsid w:val="00C63F2D"/>
    <w:rsid w:val="00C65E6B"/>
    <w:rsid w:val="00C7117F"/>
    <w:rsid w:val="00C74686"/>
    <w:rsid w:val="00CD24C6"/>
    <w:rsid w:val="00CF3111"/>
    <w:rsid w:val="00D175B3"/>
    <w:rsid w:val="00D207E7"/>
    <w:rsid w:val="00D5114B"/>
    <w:rsid w:val="00D659FF"/>
    <w:rsid w:val="00D67348"/>
    <w:rsid w:val="00D90625"/>
    <w:rsid w:val="00D950F5"/>
    <w:rsid w:val="00DA057C"/>
    <w:rsid w:val="00DA1ADB"/>
    <w:rsid w:val="00DA457D"/>
    <w:rsid w:val="00DB2B68"/>
    <w:rsid w:val="00DB56D6"/>
    <w:rsid w:val="00DC1B2D"/>
    <w:rsid w:val="00DD4F41"/>
    <w:rsid w:val="00DE4A69"/>
    <w:rsid w:val="00DF1B9D"/>
    <w:rsid w:val="00E06FFB"/>
    <w:rsid w:val="00E16032"/>
    <w:rsid w:val="00E40E76"/>
    <w:rsid w:val="00E57ADA"/>
    <w:rsid w:val="00E605FC"/>
    <w:rsid w:val="00E74A9D"/>
    <w:rsid w:val="00E95410"/>
    <w:rsid w:val="00ED2081"/>
    <w:rsid w:val="00EE0CDB"/>
    <w:rsid w:val="00EE70FD"/>
    <w:rsid w:val="00F27588"/>
    <w:rsid w:val="00F317E3"/>
    <w:rsid w:val="00F34FC1"/>
    <w:rsid w:val="00F40CB5"/>
    <w:rsid w:val="00F46D9F"/>
    <w:rsid w:val="00F46DC5"/>
    <w:rsid w:val="00F474A6"/>
    <w:rsid w:val="00F75D15"/>
    <w:rsid w:val="00F76941"/>
    <w:rsid w:val="00F86AFC"/>
    <w:rsid w:val="00F96C49"/>
    <w:rsid w:val="00FE61F2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81C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C1D8B5-EE1A-4453-A778-62A3C9555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</cp:lastModifiedBy>
  <cp:revision>2</cp:revision>
  <cp:lastPrinted>2021-12-21T10:59:00Z</cp:lastPrinted>
  <dcterms:created xsi:type="dcterms:W3CDTF">2021-12-22T11:34:00Z</dcterms:created>
  <dcterms:modified xsi:type="dcterms:W3CDTF">2021-12-22T11:34:00Z</dcterms:modified>
</cp:coreProperties>
</file>