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0C50D4D6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 xml:space="preserve">affidamento diretto ai sensi dell’art’art.1, comma 2, lett. a) del DL 76/2020 </w:t>
      </w:r>
      <w:bookmarkStart w:id="2" w:name="_Hlk93489974"/>
      <w:r w:rsidR="00A41468">
        <w:rPr>
          <w:rFonts w:ascii="Verdana" w:hAnsi="Verdana"/>
          <w:sz w:val="16"/>
          <w:szCs w:val="16"/>
        </w:rPr>
        <w:t xml:space="preserve">fornitura </w:t>
      </w:r>
      <w:r w:rsidR="005D5190">
        <w:rPr>
          <w:rFonts w:ascii="Verdana" w:hAnsi="Verdana"/>
          <w:sz w:val="16"/>
          <w:szCs w:val="16"/>
        </w:rPr>
        <w:t>di</w:t>
      </w:r>
      <w:r w:rsidR="00682068">
        <w:rPr>
          <w:rFonts w:ascii="Verdana" w:hAnsi="Verdana"/>
          <w:sz w:val="16"/>
          <w:szCs w:val="16"/>
        </w:rPr>
        <w:t xml:space="preserve"> </w:t>
      </w:r>
      <w:proofErr w:type="spellStart"/>
      <w:r w:rsidR="00647A6D">
        <w:rPr>
          <w:rFonts w:ascii="Verdana" w:hAnsi="Verdana"/>
          <w:sz w:val="16"/>
          <w:szCs w:val="16"/>
        </w:rPr>
        <w:t>di</w:t>
      </w:r>
      <w:proofErr w:type="spellEnd"/>
      <w:r w:rsidR="00647A6D">
        <w:rPr>
          <w:rFonts w:ascii="Verdana" w:hAnsi="Verdana"/>
          <w:sz w:val="16"/>
          <w:szCs w:val="16"/>
        </w:rPr>
        <w:t xml:space="preserve"> 10 flaconi </w:t>
      </w:r>
      <w:proofErr w:type="spellStart"/>
      <w:r w:rsidR="00647A6D">
        <w:rPr>
          <w:rFonts w:ascii="Verdana" w:hAnsi="Verdana"/>
          <w:sz w:val="16"/>
          <w:szCs w:val="16"/>
        </w:rPr>
        <w:t>xenetix</w:t>
      </w:r>
      <w:proofErr w:type="spellEnd"/>
      <w:r w:rsidR="00647A6D">
        <w:rPr>
          <w:rFonts w:ascii="Verdana" w:hAnsi="Verdana"/>
          <w:sz w:val="16"/>
          <w:szCs w:val="16"/>
        </w:rPr>
        <w:t xml:space="preserve"> presso GUERBET SPA</w:t>
      </w:r>
    </w:p>
    <w:bookmarkEnd w:id="2"/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4DC0A3F1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3" w:name="_Hlk72231170"/>
      <w:r>
        <w:rPr>
          <w:rFonts w:ascii="Verdana" w:hAnsi="Verdana"/>
          <w:b/>
        </w:rPr>
        <w:t xml:space="preserve">DETERMINA n. </w:t>
      </w:r>
      <w:r w:rsidR="00A41468">
        <w:rPr>
          <w:rFonts w:ascii="Verdana" w:hAnsi="Verdana"/>
          <w:b/>
        </w:rPr>
        <w:t>1</w:t>
      </w:r>
      <w:r w:rsidR="00647A6D">
        <w:rPr>
          <w:rFonts w:ascii="Verdana" w:hAnsi="Verdana"/>
          <w:b/>
        </w:rPr>
        <w:t>44</w:t>
      </w:r>
      <w:r>
        <w:rPr>
          <w:rFonts w:ascii="Verdana" w:hAnsi="Verdana"/>
          <w:b/>
        </w:rPr>
        <w:t>/202</w:t>
      </w:r>
      <w:r w:rsidR="000F526D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74F67B1F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647A6D">
        <w:rPr>
          <w:rFonts w:ascii="Work Sans" w:hAnsi="Work Sans"/>
        </w:rPr>
        <w:t>22.03.2022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F75D15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</w:t>
      </w:r>
      <w:r w:rsidR="00A41468">
        <w:rPr>
          <w:rFonts w:ascii="Verdana" w:hAnsi="Verdana"/>
          <w:sz w:val="18"/>
          <w:szCs w:val="18"/>
        </w:rPr>
        <w:t xml:space="preserve">l </w:t>
      </w:r>
      <w:r w:rsidR="00036155" w:rsidRPr="00036155">
        <w:rPr>
          <w:rFonts w:ascii="Verdana" w:hAnsi="Verdana"/>
          <w:sz w:val="18"/>
          <w:szCs w:val="18"/>
        </w:rPr>
        <w:t>Dipartimento di Medicina Veterinaria</w:t>
      </w:r>
      <w:r w:rsidR="00F75D15">
        <w:rPr>
          <w:rFonts w:ascii="Verdana" w:hAnsi="Verdana"/>
          <w:sz w:val="18"/>
          <w:szCs w:val="18"/>
        </w:rPr>
        <w:t xml:space="preserve"> </w:t>
      </w:r>
      <w:r w:rsidR="00F75D15" w:rsidRPr="008B2072">
        <w:rPr>
          <w:rFonts w:ascii="Verdana" w:hAnsi="Verdana"/>
          <w:sz w:val="18"/>
          <w:szCs w:val="18"/>
        </w:rPr>
        <w:t xml:space="preserve">di </w:t>
      </w:r>
      <w:r w:rsidR="00A41468">
        <w:rPr>
          <w:rFonts w:ascii="Verdana" w:hAnsi="Verdana"/>
          <w:sz w:val="18"/>
          <w:szCs w:val="18"/>
        </w:rPr>
        <w:t>fornitura</w:t>
      </w:r>
      <w:r w:rsidR="001626BF">
        <w:rPr>
          <w:rFonts w:ascii="Verdana" w:hAnsi="Verdana"/>
          <w:sz w:val="18"/>
          <w:szCs w:val="18"/>
        </w:rPr>
        <w:t xml:space="preserve"> di</w:t>
      </w:r>
      <w:r w:rsidR="001626BF" w:rsidRPr="001626BF">
        <w:rPr>
          <w:rFonts w:ascii="Verdana" w:hAnsi="Verdana" w:cs="Verdana"/>
          <w:sz w:val="18"/>
          <w:szCs w:val="18"/>
        </w:rPr>
        <w:t xml:space="preserve"> </w:t>
      </w:r>
      <w:bookmarkStart w:id="4" w:name="_Hlk98927881"/>
      <w:r w:rsidR="00647A6D">
        <w:rPr>
          <w:rFonts w:ascii="Verdana" w:hAnsi="Verdana" w:cs="Verdana"/>
          <w:sz w:val="18"/>
          <w:szCs w:val="18"/>
        </w:rPr>
        <w:t xml:space="preserve">10 flaconi di </w:t>
      </w:r>
      <w:proofErr w:type="spellStart"/>
      <w:r w:rsidR="00647A6D">
        <w:rPr>
          <w:rFonts w:ascii="Verdana" w:hAnsi="Verdana" w:cs="Verdana"/>
          <w:sz w:val="18"/>
          <w:szCs w:val="18"/>
        </w:rPr>
        <w:t>Xenetix</w:t>
      </w:r>
      <w:proofErr w:type="spellEnd"/>
      <w:r w:rsidR="00647A6D">
        <w:rPr>
          <w:rFonts w:ascii="Verdana" w:hAnsi="Verdana" w:cs="Verdana"/>
          <w:sz w:val="18"/>
          <w:szCs w:val="18"/>
        </w:rPr>
        <w:t xml:space="preserve"> da 200 mg</w:t>
      </w:r>
      <w:bookmarkEnd w:id="4"/>
      <w:r w:rsidR="00F75D15">
        <w:rPr>
          <w:rFonts w:ascii="Verdana" w:hAnsi="Verdana"/>
          <w:sz w:val="18"/>
          <w:szCs w:val="18"/>
        </w:rPr>
        <w:t>;</w:t>
      </w:r>
    </w:p>
    <w:p w14:paraId="5AD5C4A1" w14:textId="184AF225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risulta azienda di comprovata esperienza </w:t>
      </w:r>
      <w:r w:rsidR="00A41468">
        <w:rPr>
          <w:rFonts w:ascii="Work Sans" w:hAnsi="Work Sans"/>
          <w:noProof/>
        </w:rPr>
        <w:t>nella fornitura di presidi medico chirurgici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7B884C04" w14:textId="77777777" w:rsidR="00647A6D" w:rsidRDefault="00E74A9D" w:rsidP="00647A6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  <w:proofErr w:type="spellStart"/>
    </w:p>
    <w:p w14:paraId="5A245594" w14:textId="755C9335" w:rsidR="00647A6D" w:rsidRDefault="00647A6D" w:rsidP="00647A6D">
      <w:pPr>
        <w:spacing w:after="120"/>
        <w:ind w:left="1418"/>
        <w:jc w:val="both"/>
      </w:pPr>
      <w:proofErr w:type="spellEnd"/>
      <w:r>
        <w:rPr>
          <w:rFonts w:ascii="Work Sans" w:hAnsi="Work Sans"/>
        </w:rPr>
        <w:t>C</w:t>
      </w:r>
      <w:r w:rsidR="00E74A9D">
        <w:rPr>
          <w:rFonts w:ascii="Work Sans" w:hAnsi="Work Sans"/>
          <w:b/>
          <w:noProof/>
        </w:rPr>
        <w:t xml:space="preserve">onsiderato </w:t>
      </w:r>
      <w:r w:rsidR="00E74A9D"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1626BF" w:rsidRPr="001626BF">
        <w:rPr>
          <w:rFonts w:ascii="Verdana" w:hAnsi="Verdana" w:cs="Verdana"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bCs/>
          <w:sz w:val="18"/>
          <w:szCs w:val="18"/>
        </w:rPr>
        <w:t>Guerbet</w:t>
      </w:r>
      <w:proofErr w:type="spellEnd"/>
      <w:r>
        <w:rPr>
          <w:rFonts w:ascii="Verdana" w:hAnsi="Verdana" w:cs="Verdana"/>
          <w:bCs/>
          <w:sz w:val="18"/>
          <w:szCs w:val="18"/>
        </w:rPr>
        <w:t xml:space="preserve"> S.p.a. con sede in Via A. Albricci, 9 - Milano- CAP 20122</w:t>
      </w:r>
      <w:r>
        <w:rPr>
          <w:rStyle w:val="xbe"/>
          <w:rFonts w:ascii="Verdana" w:hAnsi="Verdana" w:cs="Verdana"/>
          <w:sz w:val="18"/>
          <w:szCs w:val="18"/>
        </w:rPr>
        <w:t xml:space="preserve">, </w:t>
      </w:r>
      <w:r>
        <w:rPr>
          <w:rFonts w:ascii="Verdana" w:hAnsi="Verdana" w:cs="Verdana"/>
          <w:bCs/>
          <w:sz w:val="18"/>
          <w:szCs w:val="18"/>
        </w:rPr>
        <w:t xml:space="preserve">P. IVA 03841180106 la fornitura di </w:t>
      </w:r>
      <w:r>
        <w:rPr>
          <w:rFonts w:ascii="Verdana" w:hAnsi="Verdana" w:cs="Verdana"/>
          <w:sz w:val="18"/>
          <w:szCs w:val="18"/>
        </w:rPr>
        <w:t xml:space="preserve">10 flaconi di </w:t>
      </w:r>
      <w:proofErr w:type="spellStart"/>
      <w:r>
        <w:rPr>
          <w:rFonts w:ascii="Verdana" w:hAnsi="Verdana" w:cs="Verdana"/>
          <w:sz w:val="18"/>
          <w:szCs w:val="18"/>
        </w:rPr>
        <w:t>Xenetix</w:t>
      </w:r>
      <w:proofErr w:type="spellEnd"/>
      <w:r>
        <w:rPr>
          <w:rFonts w:ascii="Verdana" w:hAnsi="Verdana" w:cs="Verdana"/>
          <w:sz w:val="18"/>
          <w:szCs w:val="18"/>
        </w:rPr>
        <w:t xml:space="preserve"> da 200 mg</w:t>
      </w:r>
      <w:r w:rsidRPr="00647A6D">
        <w:rPr>
          <w:rFonts w:ascii="Verdana" w:hAnsi="Verdana" w:cs="Verdana"/>
          <w:bCs/>
          <w:sz w:val="18"/>
          <w:szCs w:val="18"/>
        </w:rPr>
        <w:t xml:space="preserve"> </w:t>
      </w:r>
      <w:r>
        <w:rPr>
          <w:rFonts w:ascii="Verdana" w:hAnsi="Verdana" w:cs="Verdana"/>
          <w:bCs/>
          <w:sz w:val="18"/>
          <w:szCs w:val="18"/>
        </w:rPr>
        <w:t>in quanto, trattasi di una “</w:t>
      </w:r>
      <w:r>
        <w:rPr>
          <w:rFonts w:ascii="Verdana" w:hAnsi="Verdana" w:cs="Verdana"/>
          <w:bCs/>
          <w:i/>
          <w:iCs/>
          <w:sz w:val="18"/>
          <w:szCs w:val="18"/>
        </w:rPr>
        <w:t>specialità medicinale</w:t>
      </w:r>
      <w:r>
        <w:rPr>
          <w:rFonts w:ascii="Verdana" w:hAnsi="Verdana" w:cs="Verdana"/>
          <w:bCs/>
          <w:sz w:val="18"/>
          <w:szCs w:val="18"/>
        </w:rPr>
        <w:t xml:space="preserve">” prodotta in via esclusiva dalla Società </w:t>
      </w:r>
      <w:r>
        <w:rPr>
          <w:rFonts w:ascii="Verdana" w:hAnsi="Verdana" w:cs="Verdana"/>
          <w:bCs/>
          <w:sz w:val="18"/>
          <w:szCs w:val="18"/>
        </w:rPr>
        <w:t>citata</w:t>
      </w:r>
      <w:r>
        <w:rPr>
          <w:rFonts w:ascii="Verdana" w:hAnsi="Verdana" w:cs="Verdana"/>
          <w:bCs/>
          <w:sz w:val="18"/>
          <w:szCs w:val="18"/>
        </w:rPr>
        <w:t xml:space="preserve"> in grado di consegnare tutto il materiale entro i tempi richiesti</w:t>
      </w:r>
      <w:r>
        <w:rPr>
          <w:rFonts w:ascii="Verdana" w:hAnsi="Verdana" w:cs="Verdana"/>
          <w:bCs/>
          <w:sz w:val="18"/>
          <w:szCs w:val="18"/>
        </w:rPr>
        <w:t>;</w:t>
      </w:r>
    </w:p>
    <w:p w14:paraId="575154CF" w14:textId="124DD8DA" w:rsidR="00E74A9D" w:rsidRDefault="00647A6D" w:rsidP="00647A6D">
      <w:pPr>
        <w:tabs>
          <w:tab w:val="left" w:pos="1276"/>
        </w:tabs>
        <w:ind w:left="1636" w:right="-1"/>
        <w:jc w:val="both"/>
        <w:rPr>
          <w:rFonts w:ascii="Work Sans" w:hAnsi="Work Sans"/>
          <w:sz w:val="20"/>
          <w:szCs w:val="20"/>
        </w:rPr>
      </w:pP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E74A9D"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 w:rsidR="00E74A9D"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 w:rsidR="00E74A9D"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 w:rsidR="00E74A9D"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 w:rsidR="00E74A9D"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 w:rsidR="00E74A9D">
        <w:rPr>
          <w:rFonts w:ascii="Work Sans" w:hAnsi="Work Sans"/>
        </w:rPr>
        <w:t xml:space="preserve"> per un importo complessivo di</w:t>
      </w:r>
      <w:r w:rsidR="00E74A9D"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  <w:b/>
        </w:rPr>
        <w:t>460,00</w:t>
      </w:r>
      <w:r w:rsidR="00C47AA5">
        <w:rPr>
          <w:rFonts w:ascii="Work Sans" w:hAnsi="Work Sans"/>
          <w:b/>
        </w:rPr>
        <w:t xml:space="preserve"> </w:t>
      </w:r>
      <w:r w:rsidR="00E74A9D">
        <w:rPr>
          <w:rFonts w:ascii="Work Sans" w:hAnsi="Work Sans"/>
        </w:rPr>
        <w:t xml:space="preserve">al netto di IVA </w:t>
      </w:r>
      <w:r w:rsidR="00570BE0">
        <w:rPr>
          <w:rFonts w:ascii="Work Sans" w:hAnsi="Work Sans"/>
        </w:rPr>
        <w:t>22</w:t>
      </w:r>
      <w:r w:rsidR="000F526D">
        <w:rPr>
          <w:rFonts w:ascii="Work Sans" w:hAnsi="Work Sans"/>
        </w:rPr>
        <w:t>+</w:t>
      </w:r>
      <w:r w:rsidR="00E74A9D"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 w:rsidR="00E74A9D"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003A7842" w14:textId="58C90EC9" w:rsidR="006159BD" w:rsidRDefault="00E74A9D" w:rsidP="00681467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 w:rsidRPr="006159BD"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 w:rsidRPr="006159BD">
        <w:rPr>
          <w:rFonts w:ascii="Work Sans" w:hAnsi="Work Sans"/>
          <w:b/>
        </w:rPr>
        <w:t xml:space="preserve">CIG </w:t>
      </w:r>
      <w:r w:rsidR="00647A6D">
        <w:rPr>
          <w:rStyle w:val="Enfasigrassetto"/>
          <w:color w:val="000000"/>
          <w:shd w:val="clear" w:color="auto" w:fill="F9F9F9"/>
        </w:rPr>
        <w:t>ZC635B35CD</w:t>
      </w:r>
      <w:r w:rsidR="00075F41">
        <w:rPr>
          <w:rStyle w:val="Enfasigrassetto"/>
          <w:color w:val="000000"/>
          <w:shd w:val="clear" w:color="auto" w:fill="F9F9F9"/>
        </w:rPr>
        <w:t xml:space="preserve"> </w:t>
      </w:r>
      <w:r w:rsidR="00394EF5" w:rsidRPr="006159BD">
        <w:rPr>
          <w:rFonts w:ascii="Work Sans" w:hAnsi="Work Sans"/>
          <w:b/>
        </w:rPr>
        <w:t>i</w:t>
      </w:r>
      <w:r w:rsidRPr="006159BD">
        <w:rPr>
          <w:rFonts w:ascii="Work Sans" w:hAnsi="Work Sans"/>
        </w:rPr>
        <w:t>ndicato in calce all’oggetto;</w:t>
      </w:r>
    </w:p>
    <w:p w14:paraId="5C6127DC" w14:textId="15B96CF3" w:rsidR="00E74A9D" w:rsidRDefault="006159BD" w:rsidP="006159BD">
      <w:pPr>
        <w:spacing w:after="120"/>
        <w:ind w:left="1416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</w:t>
      </w:r>
      <w:r w:rsidR="00E74A9D">
        <w:rPr>
          <w:rFonts w:ascii="Work Sans" w:hAnsi="Work Sans"/>
          <w:b/>
        </w:rPr>
        <w:t>ichiamato</w:t>
      </w:r>
      <w:r w:rsidR="00E74A9D"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Pr="001626BF" w:rsidRDefault="00E74A9D" w:rsidP="00E74A9D">
      <w:pPr>
        <w:spacing w:after="120"/>
        <w:ind w:left="1418"/>
        <w:jc w:val="both"/>
        <w:rPr>
          <w:rFonts w:ascii="Work Sans" w:hAnsi="Work Sans"/>
          <w:i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6096E5FC" w14:textId="77777777" w:rsidR="00647A6D" w:rsidRDefault="00F75D15" w:rsidP="00647A6D">
      <w:pPr>
        <w:tabs>
          <w:tab w:val="left" w:pos="1276"/>
        </w:tabs>
        <w:ind w:left="2356" w:right="-285"/>
        <w:jc w:val="both"/>
        <w:rPr>
          <w:rFonts w:ascii="Verdana" w:hAnsi="Verdana" w:cs="Verdana"/>
          <w:sz w:val="18"/>
          <w:szCs w:val="18"/>
        </w:rPr>
      </w:pPr>
      <w:r w:rsidRPr="002C6EED">
        <w:rPr>
          <w:rFonts w:ascii="Verdana" w:hAnsi="Verdana"/>
          <w:sz w:val="18"/>
          <w:szCs w:val="18"/>
        </w:rPr>
        <w:t xml:space="preserve">di affidare, ai sensi dell’art.1, comma 2, lett. a) del DL n. 76 del 16/7/2020, convertito in Legge 11/09/2020 n. 120, come modificato dal DL 77/2021, per le motivazioni indicate in premessa, </w:t>
      </w:r>
      <w:r w:rsidR="001626BF">
        <w:rPr>
          <w:rFonts w:ascii="Verdana" w:hAnsi="Verdana"/>
          <w:sz w:val="18"/>
          <w:szCs w:val="18"/>
        </w:rPr>
        <w:t xml:space="preserve">alla </w:t>
      </w:r>
      <w:r w:rsidR="001626BF">
        <w:rPr>
          <w:rFonts w:ascii="Verdana" w:hAnsi="Verdana" w:cs="Verdana"/>
          <w:bCs/>
          <w:sz w:val="18"/>
          <w:szCs w:val="18"/>
        </w:rPr>
        <w:t xml:space="preserve">Ditta </w:t>
      </w:r>
      <w:proofErr w:type="spellStart"/>
      <w:r w:rsidR="00647A6D">
        <w:rPr>
          <w:rFonts w:ascii="Verdana" w:hAnsi="Verdana" w:cs="Verdana"/>
          <w:bCs/>
          <w:sz w:val="18"/>
          <w:szCs w:val="18"/>
        </w:rPr>
        <w:t>Guerbet</w:t>
      </w:r>
      <w:proofErr w:type="spellEnd"/>
      <w:r w:rsidR="00647A6D">
        <w:rPr>
          <w:rFonts w:ascii="Verdana" w:hAnsi="Verdana" w:cs="Verdana"/>
          <w:bCs/>
          <w:sz w:val="18"/>
          <w:szCs w:val="18"/>
        </w:rPr>
        <w:t xml:space="preserve"> S.p.a. con sede in Via A. Albricci, 9 - Milano- CAP 20122</w:t>
      </w:r>
      <w:r w:rsidR="00647A6D">
        <w:rPr>
          <w:rStyle w:val="xbe"/>
          <w:rFonts w:ascii="Verdana" w:hAnsi="Verdana" w:cs="Verdana"/>
          <w:sz w:val="18"/>
          <w:szCs w:val="18"/>
        </w:rPr>
        <w:t xml:space="preserve">, </w:t>
      </w:r>
      <w:r w:rsidR="00647A6D">
        <w:rPr>
          <w:rFonts w:ascii="Verdana" w:hAnsi="Verdana" w:cs="Verdana"/>
          <w:bCs/>
          <w:sz w:val="18"/>
          <w:szCs w:val="18"/>
        </w:rPr>
        <w:t xml:space="preserve">P. IVA 03841180106 la fornitura di </w:t>
      </w:r>
      <w:r w:rsidR="00647A6D">
        <w:rPr>
          <w:rFonts w:ascii="Verdana" w:hAnsi="Verdana" w:cs="Verdana"/>
          <w:sz w:val="18"/>
          <w:szCs w:val="18"/>
        </w:rPr>
        <w:t xml:space="preserve">10 flaconi di </w:t>
      </w:r>
      <w:proofErr w:type="spellStart"/>
      <w:r w:rsidR="00647A6D">
        <w:rPr>
          <w:rFonts w:ascii="Verdana" w:hAnsi="Verdana" w:cs="Verdana"/>
          <w:sz w:val="18"/>
          <w:szCs w:val="18"/>
        </w:rPr>
        <w:t>Xenetix</w:t>
      </w:r>
      <w:proofErr w:type="spellEnd"/>
      <w:r w:rsidR="00647A6D">
        <w:rPr>
          <w:rFonts w:ascii="Verdana" w:hAnsi="Verdana" w:cs="Verdana"/>
          <w:sz w:val="18"/>
          <w:szCs w:val="18"/>
        </w:rPr>
        <w:t xml:space="preserve"> da 200 mg</w:t>
      </w:r>
      <w:r w:rsidR="00647A6D">
        <w:rPr>
          <w:rFonts w:ascii="Verdana" w:hAnsi="Verdana" w:cs="Verdana"/>
          <w:sz w:val="18"/>
          <w:szCs w:val="18"/>
        </w:rPr>
        <w:t>;</w:t>
      </w:r>
    </w:p>
    <w:p w14:paraId="19AAAE61" w14:textId="77777777" w:rsidR="00647A6D" w:rsidRDefault="00647A6D" w:rsidP="00647A6D">
      <w:pPr>
        <w:tabs>
          <w:tab w:val="left" w:pos="1276"/>
        </w:tabs>
        <w:ind w:left="2356" w:right="-285"/>
        <w:jc w:val="both"/>
        <w:rPr>
          <w:rFonts w:ascii="Work Sans" w:hAnsi="Work Sans"/>
        </w:rPr>
      </w:pPr>
    </w:p>
    <w:p w14:paraId="30BC06AD" w14:textId="43F07EB4" w:rsidR="00755C86" w:rsidRDefault="00755C86" w:rsidP="00647A6D">
      <w:pPr>
        <w:tabs>
          <w:tab w:val="left" w:pos="1276"/>
        </w:tabs>
        <w:ind w:left="2356" w:right="-285"/>
        <w:jc w:val="both"/>
        <w:rPr>
          <w:rFonts w:ascii="Work Sans" w:hAnsi="Work Sans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7C399375" w14:textId="77777777" w:rsidR="00647A6D" w:rsidRPr="00BC0281" w:rsidRDefault="00647A6D" w:rsidP="00647A6D">
      <w:pPr>
        <w:tabs>
          <w:tab w:val="left" w:pos="1276"/>
        </w:tabs>
        <w:ind w:left="2356" w:right="-285"/>
        <w:jc w:val="both"/>
        <w:rPr>
          <w:rFonts w:ascii="Calibri" w:hAnsi="Calibri" w:cs="Calibri"/>
          <w:color w:val="000000"/>
        </w:rPr>
      </w:pPr>
    </w:p>
    <w:p w14:paraId="2929A399" w14:textId="1627F3D1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647A6D">
        <w:rPr>
          <w:rFonts w:ascii="Work Sans" w:hAnsi="Work Sans"/>
        </w:rPr>
        <w:t>460,00</w:t>
      </w:r>
      <w:bookmarkStart w:id="5" w:name="_GoBack"/>
      <w:bookmarkEnd w:id="5"/>
      <w:r w:rsidRPr="000B68D8">
        <w:rPr>
          <w:rFonts w:ascii="Work Sans" w:hAnsi="Work Sans"/>
        </w:rPr>
        <w:t xml:space="preserve"> oltre Iva </w:t>
      </w:r>
      <w:r w:rsidR="00570BE0">
        <w:rPr>
          <w:rFonts w:ascii="Work Sans" w:hAnsi="Work Sans"/>
        </w:rPr>
        <w:t>22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D9505D" w:rsidRPr="001626BF">
        <w:rPr>
          <w:rFonts w:ascii="Verdana" w:hAnsi="Verdana" w:cs="Verdana"/>
          <w:b/>
          <w:bCs/>
          <w:color w:val="000000"/>
          <w:sz w:val="18"/>
          <w:szCs w:val="18"/>
          <w:highlight w:val="yellow"/>
          <w:lang w:eastAsia="zh-CN"/>
        </w:rPr>
        <w:t>ACCCOMM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41F1B679" w:rsidR="00755C86" w:rsidRPr="00965670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70F208DC" w14:textId="77777777" w:rsidR="00965670" w:rsidRDefault="00965670" w:rsidP="00965670">
      <w:pPr>
        <w:spacing w:after="120"/>
        <w:ind w:left="2356"/>
        <w:jc w:val="both"/>
        <w:rPr>
          <w:rFonts w:ascii="Work Sans" w:hAnsi="Work Sans"/>
          <w:sz w:val="20"/>
          <w:szCs w:val="20"/>
        </w:rPr>
      </w:pPr>
    </w:p>
    <w:p w14:paraId="4353BC83" w14:textId="3371EEE1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lastRenderedPageBreak/>
        <w:t xml:space="preserve">Perugia, </w:t>
      </w:r>
      <w:r w:rsidR="001626BF">
        <w:rPr>
          <w:rFonts w:ascii="Work Sans" w:hAnsi="Work Sans"/>
        </w:rPr>
        <w:t>22.03.2022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6" w:name="_Hlk69820193"/>
            <w:bookmarkStart w:id="7" w:name="_Hlk69820323"/>
            <w:bookmarkEnd w:id="3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6"/>
    <w:bookmarkEnd w:id="7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CAACD" w14:textId="77777777" w:rsidR="00DC231B" w:rsidRDefault="00DC231B" w:rsidP="005C2BD2">
      <w:r>
        <w:separator/>
      </w:r>
    </w:p>
  </w:endnote>
  <w:endnote w:type="continuationSeparator" w:id="0">
    <w:p w14:paraId="48072614" w14:textId="77777777" w:rsidR="00DC231B" w:rsidRDefault="00DC231B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D9A6F" w14:textId="77777777" w:rsidR="00753324" w:rsidRDefault="007533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8F5D9" w14:textId="77777777" w:rsidR="00753324" w:rsidRDefault="007533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68A6C" w14:textId="77777777" w:rsidR="00DC231B" w:rsidRDefault="00DC231B" w:rsidP="005C2BD2">
      <w:r>
        <w:separator/>
      </w:r>
    </w:p>
  </w:footnote>
  <w:footnote w:type="continuationSeparator" w:id="0">
    <w:p w14:paraId="3D82E740" w14:textId="77777777" w:rsidR="00DC231B" w:rsidRDefault="00DC231B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DC231B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DC231B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DC231B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07468"/>
    <w:rsid w:val="00015844"/>
    <w:rsid w:val="000305E6"/>
    <w:rsid w:val="00034169"/>
    <w:rsid w:val="00036155"/>
    <w:rsid w:val="00044E32"/>
    <w:rsid w:val="000545C9"/>
    <w:rsid w:val="00057823"/>
    <w:rsid w:val="000615D9"/>
    <w:rsid w:val="00075F41"/>
    <w:rsid w:val="00086078"/>
    <w:rsid w:val="0009133E"/>
    <w:rsid w:val="000D6669"/>
    <w:rsid w:val="000E25C9"/>
    <w:rsid w:val="000F526D"/>
    <w:rsid w:val="0010041F"/>
    <w:rsid w:val="00115750"/>
    <w:rsid w:val="00121708"/>
    <w:rsid w:val="001626BF"/>
    <w:rsid w:val="001645A1"/>
    <w:rsid w:val="001805C9"/>
    <w:rsid w:val="001B5571"/>
    <w:rsid w:val="001D333C"/>
    <w:rsid w:val="001D345E"/>
    <w:rsid w:val="001D678B"/>
    <w:rsid w:val="001E066A"/>
    <w:rsid w:val="001F27B1"/>
    <w:rsid w:val="002526BC"/>
    <w:rsid w:val="00257A40"/>
    <w:rsid w:val="002642A0"/>
    <w:rsid w:val="00265D01"/>
    <w:rsid w:val="00265FAA"/>
    <w:rsid w:val="0027525D"/>
    <w:rsid w:val="00287D82"/>
    <w:rsid w:val="0029262B"/>
    <w:rsid w:val="00293B07"/>
    <w:rsid w:val="00297055"/>
    <w:rsid w:val="002A2E34"/>
    <w:rsid w:val="002B3454"/>
    <w:rsid w:val="002B693D"/>
    <w:rsid w:val="002B7712"/>
    <w:rsid w:val="002C58F1"/>
    <w:rsid w:val="002C6EED"/>
    <w:rsid w:val="002E76CE"/>
    <w:rsid w:val="002F5FC4"/>
    <w:rsid w:val="00306D01"/>
    <w:rsid w:val="00307C14"/>
    <w:rsid w:val="00315B54"/>
    <w:rsid w:val="003249A7"/>
    <w:rsid w:val="00350F72"/>
    <w:rsid w:val="00394EF5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0EF6"/>
    <w:rsid w:val="00461E1F"/>
    <w:rsid w:val="004A68BD"/>
    <w:rsid w:val="004C1D42"/>
    <w:rsid w:val="004C44FF"/>
    <w:rsid w:val="004D6B2E"/>
    <w:rsid w:val="004E3C1D"/>
    <w:rsid w:val="00520254"/>
    <w:rsid w:val="0053096A"/>
    <w:rsid w:val="00531FE8"/>
    <w:rsid w:val="005340EC"/>
    <w:rsid w:val="00542F5E"/>
    <w:rsid w:val="00570BE0"/>
    <w:rsid w:val="00584CE8"/>
    <w:rsid w:val="0059362D"/>
    <w:rsid w:val="005C2BD2"/>
    <w:rsid w:val="005D2D8F"/>
    <w:rsid w:val="005D5190"/>
    <w:rsid w:val="005D749B"/>
    <w:rsid w:val="006026C4"/>
    <w:rsid w:val="0061352A"/>
    <w:rsid w:val="006159BD"/>
    <w:rsid w:val="00621EF9"/>
    <w:rsid w:val="00623E24"/>
    <w:rsid w:val="00631195"/>
    <w:rsid w:val="00631B73"/>
    <w:rsid w:val="00647A6D"/>
    <w:rsid w:val="00655A8E"/>
    <w:rsid w:val="00662B29"/>
    <w:rsid w:val="006710D9"/>
    <w:rsid w:val="00682068"/>
    <w:rsid w:val="006A1D09"/>
    <w:rsid w:val="006C72AA"/>
    <w:rsid w:val="006C78A1"/>
    <w:rsid w:val="007005F7"/>
    <w:rsid w:val="0071756B"/>
    <w:rsid w:val="00721541"/>
    <w:rsid w:val="00733A9D"/>
    <w:rsid w:val="007425C6"/>
    <w:rsid w:val="00753324"/>
    <w:rsid w:val="00755C86"/>
    <w:rsid w:val="0077521A"/>
    <w:rsid w:val="007A2DA3"/>
    <w:rsid w:val="007C37B2"/>
    <w:rsid w:val="007F0467"/>
    <w:rsid w:val="00800680"/>
    <w:rsid w:val="00840990"/>
    <w:rsid w:val="00843F85"/>
    <w:rsid w:val="00844BB6"/>
    <w:rsid w:val="0084677F"/>
    <w:rsid w:val="00853BAF"/>
    <w:rsid w:val="00863DDA"/>
    <w:rsid w:val="0088514D"/>
    <w:rsid w:val="00886980"/>
    <w:rsid w:val="008B0615"/>
    <w:rsid w:val="008B2072"/>
    <w:rsid w:val="008B366B"/>
    <w:rsid w:val="008D7000"/>
    <w:rsid w:val="008E272F"/>
    <w:rsid w:val="00902464"/>
    <w:rsid w:val="00910F0E"/>
    <w:rsid w:val="00930D90"/>
    <w:rsid w:val="00941AA9"/>
    <w:rsid w:val="00955F3B"/>
    <w:rsid w:val="00965670"/>
    <w:rsid w:val="00976B91"/>
    <w:rsid w:val="00980658"/>
    <w:rsid w:val="009806F3"/>
    <w:rsid w:val="00994646"/>
    <w:rsid w:val="009D7127"/>
    <w:rsid w:val="00A41468"/>
    <w:rsid w:val="00A43BDE"/>
    <w:rsid w:val="00A5332B"/>
    <w:rsid w:val="00A73648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53119"/>
    <w:rsid w:val="00B726F7"/>
    <w:rsid w:val="00B91007"/>
    <w:rsid w:val="00BB6CA0"/>
    <w:rsid w:val="00BC0281"/>
    <w:rsid w:val="00BC2407"/>
    <w:rsid w:val="00BC52B1"/>
    <w:rsid w:val="00BD0092"/>
    <w:rsid w:val="00BD2A3B"/>
    <w:rsid w:val="00BD55C9"/>
    <w:rsid w:val="00BF48F0"/>
    <w:rsid w:val="00C042B1"/>
    <w:rsid w:val="00C10671"/>
    <w:rsid w:val="00C11DB5"/>
    <w:rsid w:val="00C2049E"/>
    <w:rsid w:val="00C27724"/>
    <w:rsid w:val="00C3166C"/>
    <w:rsid w:val="00C41B85"/>
    <w:rsid w:val="00C43393"/>
    <w:rsid w:val="00C47AA5"/>
    <w:rsid w:val="00C60472"/>
    <w:rsid w:val="00C62C0C"/>
    <w:rsid w:val="00C63F2D"/>
    <w:rsid w:val="00C65E6B"/>
    <w:rsid w:val="00C70D85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5D"/>
    <w:rsid w:val="00D950F5"/>
    <w:rsid w:val="00DA057C"/>
    <w:rsid w:val="00DA1ADB"/>
    <w:rsid w:val="00DA2C92"/>
    <w:rsid w:val="00DA457D"/>
    <w:rsid w:val="00DB2B68"/>
    <w:rsid w:val="00DB56D6"/>
    <w:rsid w:val="00DC1B2D"/>
    <w:rsid w:val="00DC231B"/>
    <w:rsid w:val="00DD4F41"/>
    <w:rsid w:val="00DE4A69"/>
    <w:rsid w:val="00DF1B9D"/>
    <w:rsid w:val="00E06FFB"/>
    <w:rsid w:val="00E16032"/>
    <w:rsid w:val="00E40E76"/>
    <w:rsid w:val="00E57ADA"/>
    <w:rsid w:val="00E7080D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5D15"/>
    <w:rsid w:val="00F76941"/>
    <w:rsid w:val="00F86AFC"/>
    <w:rsid w:val="00F96C49"/>
    <w:rsid w:val="00FE61F2"/>
    <w:rsid w:val="00FF3C81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075F41"/>
    <w:rPr>
      <w:b/>
      <w:bCs/>
    </w:rPr>
  </w:style>
  <w:style w:type="character" w:customStyle="1" w:styleId="xbe">
    <w:name w:val="_xbe"/>
    <w:basedOn w:val="Carpredefinitoparagrafo"/>
    <w:rsid w:val="00647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9DEEE-1B90-42E8-B840-BDB6E547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2022-03-22T10:09:00Z</cp:lastPrinted>
  <dcterms:created xsi:type="dcterms:W3CDTF">2022-03-23T10:45:00Z</dcterms:created>
  <dcterms:modified xsi:type="dcterms:W3CDTF">2022-03-23T10:45:00Z</dcterms:modified>
</cp:coreProperties>
</file>